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AC046E" w14:textId="4EA944ED" w:rsidR="00932CA3" w:rsidRDefault="00932CA3" w:rsidP="00C52787">
      <w:pPr>
        <w:jc w:val="center"/>
        <w:rPr>
          <w:rFonts w:ascii="Arial" w:hAnsi="Arial" w:cs="Arial"/>
          <w:b/>
          <w:bCs/>
          <w:sz w:val="24"/>
          <w:szCs w:val="24"/>
        </w:rPr>
      </w:pPr>
    </w:p>
    <w:p w14:paraId="3623BBBF" w14:textId="77777777" w:rsidR="00932CA3" w:rsidRDefault="00932CA3" w:rsidP="00C52787">
      <w:pPr>
        <w:jc w:val="center"/>
        <w:rPr>
          <w:rFonts w:ascii="Arial" w:hAnsi="Arial" w:cs="Arial"/>
          <w:b/>
          <w:bCs/>
          <w:sz w:val="24"/>
          <w:szCs w:val="24"/>
        </w:rPr>
      </w:pPr>
    </w:p>
    <w:p w14:paraId="08815306" w14:textId="77777777" w:rsidR="00932CA3" w:rsidRDefault="00932CA3" w:rsidP="00C52787">
      <w:pPr>
        <w:jc w:val="center"/>
        <w:rPr>
          <w:rFonts w:ascii="Arial" w:hAnsi="Arial" w:cs="Arial"/>
          <w:b/>
          <w:bCs/>
          <w:sz w:val="24"/>
          <w:szCs w:val="24"/>
        </w:rPr>
      </w:pPr>
    </w:p>
    <w:p w14:paraId="07D487C2" w14:textId="77777777" w:rsidR="00932CA3" w:rsidRDefault="00932CA3" w:rsidP="00C52787">
      <w:pPr>
        <w:jc w:val="center"/>
        <w:rPr>
          <w:rFonts w:ascii="Arial" w:hAnsi="Arial" w:cs="Arial"/>
          <w:b/>
          <w:bCs/>
          <w:sz w:val="24"/>
          <w:szCs w:val="24"/>
        </w:rPr>
      </w:pPr>
    </w:p>
    <w:p w14:paraId="761050AF" w14:textId="6FE6B64F" w:rsidR="00932CA3" w:rsidRDefault="00932CA3" w:rsidP="00C52787">
      <w:pPr>
        <w:jc w:val="center"/>
        <w:rPr>
          <w:rFonts w:ascii="Arial" w:hAnsi="Arial" w:cs="Arial"/>
          <w:b/>
          <w:bCs/>
          <w:sz w:val="24"/>
          <w:szCs w:val="24"/>
        </w:rPr>
      </w:pPr>
      <w:r w:rsidRPr="00932CA3">
        <w:drawing>
          <wp:inline distT="0" distB="0" distL="0" distR="0" wp14:anchorId="00ECF907" wp14:editId="1E6D6CDA">
            <wp:extent cx="3345564" cy="44608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46675" cy="4462357"/>
                    </a:xfrm>
                    <a:prstGeom prst="rect">
                      <a:avLst/>
                    </a:prstGeom>
                  </pic:spPr>
                </pic:pic>
              </a:graphicData>
            </a:graphic>
          </wp:inline>
        </w:drawing>
      </w:r>
    </w:p>
    <w:p w14:paraId="391B24E7" w14:textId="77777777" w:rsidR="00932CA3" w:rsidRDefault="00932CA3" w:rsidP="00C52787">
      <w:pPr>
        <w:jc w:val="center"/>
        <w:rPr>
          <w:rFonts w:ascii="Arial" w:hAnsi="Arial" w:cs="Arial"/>
          <w:b/>
          <w:bCs/>
          <w:sz w:val="24"/>
          <w:szCs w:val="24"/>
        </w:rPr>
      </w:pPr>
    </w:p>
    <w:p w14:paraId="416E74BD" w14:textId="77777777" w:rsidR="00932CA3" w:rsidRDefault="00932CA3" w:rsidP="00C52787">
      <w:pPr>
        <w:jc w:val="center"/>
        <w:rPr>
          <w:rFonts w:ascii="Arial" w:hAnsi="Arial" w:cs="Arial"/>
          <w:b/>
          <w:bCs/>
          <w:sz w:val="24"/>
          <w:szCs w:val="24"/>
        </w:rPr>
      </w:pPr>
    </w:p>
    <w:p w14:paraId="0AA9EAD1" w14:textId="77777777" w:rsidR="00932CA3" w:rsidRDefault="00932CA3" w:rsidP="00C52787">
      <w:pPr>
        <w:jc w:val="center"/>
        <w:rPr>
          <w:rFonts w:ascii="Arial" w:hAnsi="Arial" w:cs="Arial"/>
          <w:b/>
          <w:bCs/>
          <w:sz w:val="24"/>
          <w:szCs w:val="24"/>
        </w:rPr>
      </w:pPr>
    </w:p>
    <w:p w14:paraId="6AAF4454" w14:textId="77777777" w:rsidR="00932CA3" w:rsidRDefault="00932CA3" w:rsidP="00C52787">
      <w:pPr>
        <w:jc w:val="center"/>
        <w:rPr>
          <w:rFonts w:ascii="Arial" w:hAnsi="Arial" w:cs="Arial"/>
          <w:b/>
          <w:bCs/>
          <w:sz w:val="24"/>
          <w:szCs w:val="24"/>
        </w:rPr>
      </w:pPr>
    </w:p>
    <w:p w14:paraId="21E7A4C8" w14:textId="77777777" w:rsidR="00932CA3" w:rsidRDefault="00932CA3" w:rsidP="00C52787">
      <w:pPr>
        <w:jc w:val="center"/>
        <w:rPr>
          <w:rFonts w:ascii="Arial" w:hAnsi="Arial" w:cs="Arial"/>
          <w:b/>
          <w:bCs/>
          <w:sz w:val="24"/>
          <w:szCs w:val="24"/>
        </w:rPr>
      </w:pPr>
    </w:p>
    <w:p w14:paraId="0C051B08" w14:textId="60DD392F" w:rsidR="00CC18A1" w:rsidRDefault="00C52787" w:rsidP="00C52787">
      <w:pPr>
        <w:jc w:val="center"/>
        <w:rPr>
          <w:rFonts w:ascii="Arial" w:hAnsi="Arial" w:cs="Arial"/>
          <w:b/>
          <w:bCs/>
          <w:sz w:val="24"/>
          <w:szCs w:val="24"/>
        </w:rPr>
      </w:pPr>
      <w:r>
        <w:rPr>
          <w:rFonts w:ascii="Arial" w:hAnsi="Arial" w:cs="Arial"/>
          <w:b/>
          <w:bCs/>
          <w:sz w:val="24"/>
          <w:szCs w:val="24"/>
        </w:rPr>
        <w:t>Advent in the Garden</w:t>
      </w:r>
    </w:p>
    <w:p w14:paraId="5FE967C6" w14:textId="70CBBCDD" w:rsidR="00C52787" w:rsidRDefault="00C52787" w:rsidP="00C52787">
      <w:pPr>
        <w:rPr>
          <w:rFonts w:ascii="Arial" w:hAnsi="Arial" w:cs="Arial"/>
          <w:i/>
          <w:iCs/>
          <w:sz w:val="24"/>
          <w:szCs w:val="24"/>
        </w:rPr>
      </w:pPr>
      <w:r>
        <w:rPr>
          <w:rFonts w:ascii="Arial" w:hAnsi="Arial" w:cs="Arial"/>
          <w:i/>
          <w:iCs/>
          <w:sz w:val="24"/>
          <w:szCs w:val="24"/>
        </w:rPr>
        <w:t xml:space="preserve">The journey round the garden follows the Carmelite pattern for advent of Waiting, Accepting, Journeying and Birthing. In the last week we will add Seeing round the back, reminding us of God with us. </w:t>
      </w:r>
    </w:p>
    <w:p w14:paraId="53196744" w14:textId="0EFF2775" w:rsidR="00C52787" w:rsidRDefault="00C52787" w:rsidP="00C52787">
      <w:pPr>
        <w:rPr>
          <w:rFonts w:ascii="Arial" w:hAnsi="Arial" w:cs="Arial"/>
          <w:i/>
          <w:iCs/>
          <w:sz w:val="24"/>
          <w:szCs w:val="24"/>
        </w:rPr>
      </w:pPr>
      <w:r>
        <w:rPr>
          <w:rFonts w:ascii="Arial" w:hAnsi="Arial" w:cs="Arial"/>
          <w:i/>
          <w:iCs/>
          <w:sz w:val="24"/>
          <w:szCs w:val="24"/>
        </w:rPr>
        <w:t>You are invited to travel at your pace around the garden, if you want to take photos to remind you for later reflection feel free. Use the resources that are available, please leave the main elements in place.</w:t>
      </w:r>
    </w:p>
    <w:p w14:paraId="6D997896" w14:textId="33B41578" w:rsidR="00C52787" w:rsidRDefault="00C52787" w:rsidP="00C52787">
      <w:pPr>
        <w:rPr>
          <w:rFonts w:ascii="Arial" w:hAnsi="Arial" w:cs="Arial"/>
          <w:i/>
          <w:iCs/>
          <w:sz w:val="24"/>
          <w:szCs w:val="24"/>
        </w:rPr>
      </w:pPr>
    </w:p>
    <w:p w14:paraId="1EA8638E" w14:textId="7C0FB32D" w:rsidR="00C52787" w:rsidRDefault="00C52787" w:rsidP="00C52787">
      <w:pPr>
        <w:rPr>
          <w:rFonts w:ascii="Arial" w:hAnsi="Arial" w:cs="Arial"/>
          <w:b/>
          <w:bCs/>
          <w:sz w:val="24"/>
          <w:szCs w:val="24"/>
        </w:rPr>
      </w:pPr>
      <w:r>
        <w:rPr>
          <w:rFonts w:ascii="Arial" w:hAnsi="Arial" w:cs="Arial"/>
          <w:b/>
          <w:bCs/>
          <w:sz w:val="24"/>
          <w:szCs w:val="24"/>
        </w:rPr>
        <w:t>Waiting</w:t>
      </w:r>
    </w:p>
    <w:p w14:paraId="0159C927" w14:textId="6C867DC2" w:rsidR="00C52787" w:rsidRDefault="00C52787" w:rsidP="00C52787">
      <w:pPr>
        <w:rPr>
          <w:rFonts w:ascii="Arial" w:hAnsi="Arial" w:cs="Arial"/>
          <w:b/>
          <w:bCs/>
          <w:sz w:val="24"/>
          <w:szCs w:val="24"/>
        </w:rPr>
      </w:pPr>
    </w:p>
    <w:p w14:paraId="7E937C33" w14:textId="3D3FDDCC" w:rsidR="00C52787" w:rsidRDefault="00C52787" w:rsidP="00C52787">
      <w:pPr>
        <w:rPr>
          <w:rFonts w:ascii="Arial" w:hAnsi="Arial" w:cs="Arial"/>
          <w:b/>
          <w:bCs/>
          <w:sz w:val="24"/>
          <w:szCs w:val="24"/>
        </w:rPr>
      </w:pPr>
      <w:r>
        <w:rPr>
          <w:rFonts w:ascii="Arial" w:hAnsi="Arial" w:cs="Arial"/>
          <w:b/>
          <w:bCs/>
          <w:sz w:val="24"/>
          <w:szCs w:val="24"/>
        </w:rPr>
        <w:t>The coming</w:t>
      </w:r>
    </w:p>
    <w:p w14:paraId="3598E82A" w14:textId="5D41251F" w:rsidR="00C52787" w:rsidRPr="00C52787" w:rsidRDefault="00C52787" w:rsidP="00C52787">
      <w:pPr>
        <w:pStyle w:val="NoSpacing"/>
        <w:rPr>
          <w:rFonts w:ascii="Arial" w:hAnsi="Arial" w:cs="Arial"/>
          <w:sz w:val="24"/>
          <w:szCs w:val="24"/>
        </w:rPr>
      </w:pPr>
      <w:r w:rsidRPr="00C52787">
        <w:rPr>
          <w:rFonts w:ascii="Arial" w:hAnsi="Arial" w:cs="Arial"/>
          <w:sz w:val="24"/>
          <w:szCs w:val="24"/>
        </w:rPr>
        <w:t>And God held in his hand</w:t>
      </w:r>
    </w:p>
    <w:p w14:paraId="273A0D66" w14:textId="461BFE4C" w:rsidR="00C52787" w:rsidRPr="00C52787" w:rsidRDefault="00C52787" w:rsidP="00C52787">
      <w:pPr>
        <w:pStyle w:val="NoSpacing"/>
        <w:rPr>
          <w:rFonts w:ascii="Arial" w:hAnsi="Arial" w:cs="Arial"/>
          <w:sz w:val="24"/>
          <w:szCs w:val="24"/>
        </w:rPr>
      </w:pPr>
      <w:r w:rsidRPr="00C52787">
        <w:rPr>
          <w:rFonts w:ascii="Arial" w:hAnsi="Arial" w:cs="Arial"/>
          <w:sz w:val="24"/>
          <w:szCs w:val="24"/>
        </w:rPr>
        <w:t xml:space="preserve">A small globe. Look. He said, </w:t>
      </w:r>
    </w:p>
    <w:p w14:paraId="3AF79000" w14:textId="1FD425F3" w:rsidR="00C52787" w:rsidRPr="00C52787" w:rsidRDefault="00C52787" w:rsidP="00C52787">
      <w:pPr>
        <w:pStyle w:val="NoSpacing"/>
        <w:rPr>
          <w:rFonts w:ascii="Arial" w:hAnsi="Arial" w:cs="Arial"/>
          <w:sz w:val="24"/>
          <w:szCs w:val="24"/>
        </w:rPr>
      </w:pPr>
      <w:r w:rsidRPr="00C52787">
        <w:rPr>
          <w:rFonts w:ascii="Arial" w:hAnsi="Arial" w:cs="Arial"/>
          <w:sz w:val="24"/>
          <w:szCs w:val="24"/>
        </w:rPr>
        <w:t>The son looked. Far off,</w:t>
      </w:r>
    </w:p>
    <w:p w14:paraId="28C08E75" w14:textId="2B2370B7" w:rsidR="00C52787" w:rsidRPr="00C52787" w:rsidRDefault="00C52787" w:rsidP="00C52787">
      <w:pPr>
        <w:pStyle w:val="NoSpacing"/>
        <w:rPr>
          <w:rFonts w:ascii="Arial" w:hAnsi="Arial" w:cs="Arial"/>
          <w:sz w:val="24"/>
          <w:szCs w:val="24"/>
        </w:rPr>
      </w:pPr>
      <w:r w:rsidRPr="00C52787">
        <w:rPr>
          <w:rFonts w:ascii="Arial" w:hAnsi="Arial" w:cs="Arial"/>
          <w:sz w:val="24"/>
          <w:szCs w:val="24"/>
        </w:rPr>
        <w:t>As though water, he saw</w:t>
      </w:r>
    </w:p>
    <w:p w14:paraId="09A7DDE6" w14:textId="0DB5DFD9" w:rsidR="00C52787" w:rsidRPr="00C52787" w:rsidRDefault="00C52787" w:rsidP="00C52787">
      <w:pPr>
        <w:pStyle w:val="NoSpacing"/>
        <w:rPr>
          <w:rFonts w:ascii="Arial" w:hAnsi="Arial" w:cs="Arial"/>
          <w:sz w:val="24"/>
          <w:szCs w:val="24"/>
        </w:rPr>
      </w:pPr>
      <w:r w:rsidRPr="00C52787">
        <w:rPr>
          <w:rFonts w:ascii="Arial" w:hAnsi="Arial" w:cs="Arial"/>
          <w:sz w:val="24"/>
          <w:szCs w:val="24"/>
        </w:rPr>
        <w:t>A scorched land of fierce</w:t>
      </w:r>
    </w:p>
    <w:p w14:paraId="15593EAF" w14:textId="59BD7215" w:rsidR="00C52787" w:rsidRDefault="00C52787" w:rsidP="00C52787">
      <w:pPr>
        <w:pStyle w:val="NoSpacing"/>
        <w:rPr>
          <w:rFonts w:ascii="Arial" w:hAnsi="Arial" w:cs="Arial"/>
          <w:sz w:val="24"/>
          <w:szCs w:val="24"/>
        </w:rPr>
      </w:pPr>
      <w:r w:rsidRPr="00C52787">
        <w:rPr>
          <w:rFonts w:ascii="Arial" w:hAnsi="Arial" w:cs="Arial"/>
          <w:sz w:val="24"/>
          <w:szCs w:val="24"/>
        </w:rPr>
        <w:t>Colour. The light burned</w:t>
      </w:r>
    </w:p>
    <w:p w14:paraId="53CE69D7" w14:textId="5F595F15" w:rsidR="00FB039A" w:rsidRDefault="00FB039A" w:rsidP="00C52787">
      <w:pPr>
        <w:pStyle w:val="NoSpacing"/>
        <w:rPr>
          <w:rFonts w:ascii="Arial" w:hAnsi="Arial" w:cs="Arial"/>
          <w:sz w:val="24"/>
          <w:szCs w:val="24"/>
        </w:rPr>
      </w:pPr>
      <w:r>
        <w:rPr>
          <w:rFonts w:ascii="Arial" w:hAnsi="Arial" w:cs="Arial"/>
          <w:sz w:val="24"/>
          <w:szCs w:val="24"/>
        </w:rPr>
        <w:t>There; crusted buildings</w:t>
      </w:r>
    </w:p>
    <w:p w14:paraId="02A19C66" w14:textId="47A9B61B" w:rsidR="00FB039A" w:rsidRDefault="00FB039A" w:rsidP="00C52787">
      <w:pPr>
        <w:pStyle w:val="NoSpacing"/>
        <w:rPr>
          <w:rFonts w:ascii="Arial" w:hAnsi="Arial" w:cs="Arial"/>
          <w:sz w:val="24"/>
          <w:szCs w:val="24"/>
        </w:rPr>
      </w:pPr>
      <w:r>
        <w:rPr>
          <w:rFonts w:ascii="Arial" w:hAnsi="Arial" w:cs="Arial"/>
          <w:sz w:val="24"/>
          <w:szCs w:val="24"/>
        </w:rPr>
        <w:t xml:space="preserve">Cast their shadows, a bright </w:t>
      </w:r>
    </w:p>
    <w:p w14:paraId="54BC15B4" w14:textId="424E2A00" w:rsidR="00FB039A" w:rsidRDefault="00FB039A" w:rsidP="00C52787">
      <w:pPr>
        <w:pStyle w:val="NoSpacing"/>
        <w:rPr>
          <w:rFonts w:ascii="Arial" w:hAnsi="Arial" w:cs="Arial"/>
          <w:sz w:val="24"/>
          <w:szCs w:val="24"/>
        </w:rPr>
      </w:pPr>
      <w:r>
        <w:rPr>
          <w:rFonts w:ascii="Arial" w:hAnsi="Arial" w:cs="Arial"/>
          <w:sz w:val="24"/>
          <w:szCs w:val="24"/>
        </w:rPr>
        <w:t>Serpent, a river</w:t>
      </w:r>
    </w:p>
    <w:p w14:paraId="4BAE274D" w14:textId="4DC8E211" w:rsidR="00FB039A" w:rsidRDefault="00FB039A" w:rsidP="00C52787">
      <w:pPr>
        <w:pStyle w:val="NoSpacing"/>
        <w:rPr>
          <w:rFonts w:ascii="Arial" w:hAnsi="Arial" w:cs="Arial"/>
          <w:sz w:val="24"/>
          <w:szCs w:val="24"/>
        </w:rPr>
      </w:pPr>
      <w:r>
        <w:rPr>
          <w:rFonts w:ascii="Arial" w:hAnsi="Arial" w:cs="Arial"/>
          <w:sz w:val="24"/>
          <w:szCs w:val="24"/>
        </w:rPr>
        <w:t>Uncoiled itself, radiant</w:t>
      </w:r>
    </w:p>
    <w:p w14:paraId="2E9587BC" w14:textId="5DD6CFA3" w:rsidR="00FB039A" w:rsidRDefault="00FB039A" w:rsidP="00C52787">
      <w:pPr>
        <w:pStyle w:val="NoSpacing"/>
        <w:rPr>
          <w:rFonts w:ascii="Arial" w:hAnsi="Arial" w:cs="Arial"/>
          <w:sz w:val="24"/>
          <w:szCs w:val="24"/>
        </w:rPr>
      </w:pPr>
      <w:r>
        <w:rPr>
          <w:rFonts w:ascii="Arial" w:hAnsi="Arial" w:cs="Arial"/>
          <w:sz w:val="24"/>
          <w:szCs w:val="24"/>
        </w:rPr>
        <w:t xml:space="preserve">With slime, </w:t>
      </w:r>
    </w:p>
    <w:p w14:paraId="14E89BB3" w14:textId="77CD8282" w:rsidR="00FB039A" w:rsidRDefault="00FB039A" w:rsidP="00C52787">
      <w:pPr>
        <w:pStyle w:val="NoSpacing"/>
        <w:rPr>
          <w:rFonts w:ascii="Arial" w:hAnsi="Arial" w:cs="Arial"/>
          <w:sz w:val="24"/>
          <w:szCs w:val="24"/>
        </w:rPr>
      </w:pPr>
      <w:r>
        <w:rPr>
          <w:rFonts w:ascii="Arial" w:hAnsi="Arial" w:cs="Arial"/>
          <w:sz w:val="24"/>
          <w:szCs w:val="24"/>
        </w:rPr>
        <w:t xml:space="preserve">     On a bare</w:t>
      </w:r>
    </w:p>
    <w:p w14:paraId="2214AE17" w14:textId="28156833" w:rsidR="00FB039A" w:rsidRDefault="00FB039A" w:rsidP="00C52787">
      <w:pPr>
        <w:pStyle w:val="NoSpacing"/>
        <w:rPr>
          <w:rFonts w:ascii="Arial" w:hAnsi="Arial" w:cs="Arial"/>
          <w:sz w:val="24"/>
          <w:szCs w:val="24"/>
        </w:rPr>
      </w:pPr>
      <w:r>
        <w:rPr>
          <w:rFonts w:ascii="Arial" w:hAnsi="Arial" w:cs="Arial"/>
          <w:sz w:val="24"/>
          <w:szCs w:val="24"/>
        </w:rPr>
        <w:t>Hill a bare time saddened</w:t>
      </w:r>
    </w:p>
    <w:p w14:paraId="584B259F" w14:textId="1B91B018" w:rsidR="00FB039A" w:rsidRDefault="00FB039A" w:rsidP="00C52787">
      <w:pPr>
        <w:pStyle w:val="NoSpacing"/>
        <w:rPr>
          <w:rFonts w:ascii="Arial" w:hAnsi="Arial" w:cs="Arial"/>
          <w:sz w:val="24"/>
          <w:szCs w:val="24"/>
        </w:rPr>
      </w:pPr>
      <w:r>
        <w:rPr>
          <w:rFonts w:ascii="Arial" w:hAnsi="Arial" w:cs="Arial"/>
          <w:sz w:val="24"/>
          <w:szCs w:val="24"/>
        </w:rPr>
        <w:t>The sky. Many people</w:t>
      </w:r>
    </w:p>
    <w:p w14:paraId="3F1D5093" w14:textId="65CFD0F6" w:rsidR="00FB039A" w:rsidRDefault="00FB039A" w:rsidP="00C52787">
      <w:pPr>
        <w:pStyle w:val="NoSpacing"/>
        <w:rPr>
          <w:rFonts w:ascii="Arial" w:hAnsi="Arial" w:cs="Arial"/>
          <w:sz w:val="24"/>
          <w:szCs w:val="24"/>
        </w:rPr>
      </w:pPr>
      <w:r>
        <w:rPr>
          <w:rFonts w:ascii="Arial" w:hAnsi="Arial" w:cs="Arial"/>
          <w:sz w:val="24"/>
          <w:szCs w:val="24"/>
        </w:rPr>
        <w:t>Held out their thin arms</w:t>
      </w:r>
    </w:p>
    <w:p w14:paraId="709061BA" w14:textId="364B29CE" w:rsidR="00FB039A" w:rsidRDefault="00FB039A" w:rsidP="00C52787">
      <w:pPr>
        <w:pStyle w:val="NoSpacing"/>
        <w:rPr>
          <w:rFonts w:ascii="Arial" w:hAnsi="Arial" w:cs="Arial"/>
          <w:sz w:val="24"/>
          <w:szCs w:val="24"/>
        </w:rPr>
      </w:pPr>
      <w:r>
        <w:rPr>
          <w:rFonts w:ascii="Arial" w:hAnsi="Arial" w:cs="Arial"/>
          <w:sz w:val="24"/>
          <w:szCs w:val="24"/>
        </w:rPr>
        <w:t>To it, as though waiting</w:t>
      </w:r>
    </w:p>
    <w:p w14:paraId="7C8FA3BE" w14:textId="76CB4B00" w:rsidR="00FB039A" w:rsidRDefault="00FB039A" w:rsidP="00C52787">
      <w:pPr>
        <w:pStyle w:val="NoSpacing"/>
        <w:rPr>
          <w:rFonts w:ascii="Arial" w:hAnsi="Arial" w:cs="Arial"/>
          <w:sz w:val="24"/>
          <w:szCs w:val="24"/>
        </w:rPr>
      </w:pPr>
      <w:r>
        <w:rPr>
          <w:rFonts w:ascii="Arial" w:hAnsi="Arial" w:cs="Arial"/>
          <w:sz w:val="24"/>
          <w:szCs w:val="24"/>
        </w:rPr>
        <w:t>For a vanished April</w:t>
      </w:r>
    </w:p>
    <w:p w14:paraId="70092859" w14:textId="1C740333" w:rsidR="00FB039A" w:rsidRDefault="00FB039A" w:rsidP="00C52787">
      <w:pPr>
        <w:pStyle w:val="NoSpacing"/>
        <w:rPr>
          <w:rFonts w:ascii="Arial" w:hAnsi="Arial" w:cs="Arial"/>
          <w:sz w:val="24"/>
          <w:szCs w:val="24"/>
        </w:rPr>
      </w:pPr>
      <w:r>
        <w:rPr>
          <w:rFonts w:ascii="Arial" w:hAnsi="Arial" w:cs="Arial"/>
          <w:sz w:val="24"/>
          <w:szCs w:val="24"/>
        </w:rPr>
        <w:t>To return to its crossed</w:t>
      </w:r>
    </w:p>
    <w:p w14:paraId="73F2872A" w14:textId="0A01B1B2" w:rsidR="00FB039A" w:rsidRDefault="00FB039A" w:rsidP="00C52787">
      <w:pPr>
        <w:pStyle w:val="NoSpacing"/>
        <w:rPr>
          <w:rFonts w:ascii="Arial" w:hAnsi="Arial" w:cs="Arial"/>
          <w:sz w:val="24"/>
          <w:szCs w:val="24"/>
        </w:rPr>
      </w:pPr>
      <w:r>
        <w:rPr>
          <w:rFonts w:ascii="Arial" w:hAnsi="Arial" w:cs="Arial"/>
          <w:sz w:val="24"/>
          <w:szCs w:val="24"/>
        </w:rPr>
        <w:t>Boughs. The son watched</w:t>
      </w:r>
    </w:p>
    <w:p w14:paraId="7E0AB860" w14:textId="3436BD89" w:rsidR="00FB039A" w:rsidRDefault="00FB039A" w:rsidP="00C52787">
      <w:pPr>
        <w:pStyle w:val="NoSpacing"/>
        <w:rPr>
          <w:rFonts w:ascii="Arial" w:hAnsi="Arial" w:cs="Arial"/>
          <w:sz w:val="24"/>
          <w:szCs w:val="24"/>
        </w:rPr>
      </w:pPr>
      <w:r>
        <w:rPr>
          <w:rFonts w:ascii="Arial" w:hAnsi="Arial" w:cs="Arial"/>
          <w:sz w:val="24"/>
          <w:szCs w:val="24"/>
        </w:rPr>
        <w:t>Then. Let me go there, he said.      RS Thomas</w:t>
      </w:r>
    </w:p>
    <w:p w14:paraId="3311F9FA" w14:textId="53AFB10E" w:rsidR="00FB039A" w:rsidRDefault="00FB039A" w:rsidP="00C52787">
      <w:pPr>
        <w:pStyle w:val="NoSpacing"/>
        <w:rPr>
          <w:rFonts w:ascii="Arial" w:hAnsi="Arial" w:cs="Arial"/>
          <w:sz w:val="24"/>
          <w:szCs w:val="24"/>
        </w:rPr>
      </w:pPr>
    </w:p>
    <w:p w14:paraId="162839A2" w14:textId="2037C3A3" w:rsidR="00FB039A" w:rsidRDefault="00FB039A" w:rsidP="00C52787">
      <w:pPr>
        <w:pStyle w:val="NoSpacing"/>
        <w:rPr>
          <w:rFonts w:ascii="Arial" w:hAnsi="Arial" w:cs="Arial"/>
          <w:sz w:val="24"/>
          <w:szCs w:val="24"/>
        </w:rPr>
      </w:pPr>
    </w:p>
    <w:p w14:paraId="1658F825" w14:textId="29AB8C3A" w:rsidR="00FB039A" w:rsidRDefault="00FB039A" w:rsidP="00C52787">
      <w:pPr>
        <w:pStyle w:val="NoSpacing"/>
        <w:rPr>
          <w:rFonts w:ascii="Arial" w:hAnsi="Arial" w:cs="Arial"/>
          <w:sz w:val="24"/>
          <w:szCs w:val="24"/>
        </w:rPr>
      </w:pPr>
      <w:r>
        <w:rPr>
          <w:rFonts w:ascii="Arial" w:hAnsi="Arial" w:cs="Arial"/>
          <w:sz w:val="24"/>
          <w:szCs w:val="24"/>
        </w:rPr>
        <w:t>Mary is the first human to hear the reality of the son’s offer, she hears it from an angel, who God sends.</w:t>
      </w:r>
      <w:r w:rsidR="00AC16D2">
        <w:rPr>
          <w:rFonts w:ascii="Arial" w:hAnsi="Arial" w:cs="Arial"/>
          <w:sz w:val="24"/>
          <w:szCs w:val="24"/>
        </w:rPr>
        <w:t xml:space="preserve"> (Luke 1:26-38</w:t>
      </w:r>
      <w:r>
        <w:rPr>
          <w:rFonts w:ascii="Arial" w:hAnsi="Arial" w:cs="Arial"/>
          <w:sz w:val="24"/>
          <w:szCs w:val="24"/>
        </w:rPr>
        <w:t xml:space="preserve"> Here begins another waiting period, waiting for her parents response, her partner’s response, waiting</w:t>
      </w:r>
      <w:proofErr w:type="gramStart"/>
      <w:r>
        <w:rPr>
          <w:rFonts w:ascii="Arial" w:hAnsi="Arial" w:cs="Arial"/>
          <w:sz w:val="24"/>
          <w:szCs w:val="24"/>
        </w:rPr>
        <w:t>…..</w:t>
      </w:r>
      <w:proofErr w:type="gramEnd"/>
      <w:r>
        <w:rPr>
          <w:rFonts w:ascii="Arial" w:hAnsi="Arial" w:cs="Arial"/>
          <w:sz w:val="24"/>
          <w:szCs w:val="24"/>
        </w:rPr>
        <w:t xml:space="preserve"> </w:t>
      </w:r>
    </w:p>
    <w:p w14:paraId="7BE752F6" w14:textId="7466A40C" w:rsidR="00AC16D2" w:rsidRDefault="00AC16D2" w:rsidP="00C52787">
      <w:pPr>
        <w:pStyle w:val="NoSpacing"/>
        <w:rPr>
          <w:rFonts w:ascii="Arial" w:hAnsi="Arial" w:cs="Arial"/>
          <w:sz w:val="24"/>
          <w:szCs w:val="24"/>
        </w:rPr>
      </w:pPr>
      <w:r>
        <w:rPr>
          <w:rFonts w:ascii="Arial" w:hAnsi="Arial" w:cs="Arial"/>
          <w:sz w:val="24"/>
          <w:szCs w:val="24"/>
        </w:rPr>
        <w:tab/>
      </w:r>
    </w:p>
    <w:p w14:paraId="35C85277" w14:textId="6110771F" w:rsidR="00FB039A" w:rsidRDefault="00FB039A" w:rsidP="00C52787">
      <w:pPr>
        <w:pStyle w:val="NoSpacing"/>
        <w:rPr>
          <w:rFonts w:ascii="Arial" w:hAnsi="Arial" w:cs="Arial"/>
          <w:sz w:val="24"/>
          <w:szCs w:val="24"/>
        </w:rPr>
      </w:pPr>
    </w:p>
    <w:p w14:paraId="4FB6BC93" w14:textId="252577B9" w:rsidR="00FB039A" w:rsidRDefault="00FB039A" w:rsidP="00C52787">
      <w:pPr>
        <w:pStyle w:val="NoSpacing"/>
        <w:rPr>
          <w:rFonts w:ascii="Arial" w:hAnsi="Arial" w:cs="Arial"/>
          <w:sz w:val="24"/>
          <w:szCs w:val="24"/>
        </w:rPr>
      </w:pPr>
      <w:r>
        <w:rPr>
          <w:rFonts w:ascii="Arial" w:hAnsi="Arial" w:cs="Arial"/>
          <w:sz w:val="24"/>
          <w:szCs w:val="24"/>
        </w:rPr>
        <w:t xml:space="preserve">2020 has been a year of waiting… waiting to see whether the virus will come to us, waiting to see family and friends, waiting for a vaccine, waiting </w:t>
      </w:r>
    </w:p>
    <w:p w14:paraId="296EB7CB" w14:textId="5C1ABE89" w:rsidR="00AC16D2" w:rsidRDefault="00AC16D2" w:rsidP="00C52787">
      <w:pPr>
        <w:pStyle w:val="NoSpacing"/>
        <w:rPr>
          <w:rFonts w:ascii="Arial" w:hAnsi="Arial" w:cs="Arial"/>
          <w:sz w:val="24"/>
          <w:szCs w:val="24"/>
        </w:rPr>
      </w:pPr>
    </w:p>
    <w:p w14:paraId="090C7673" w14:textId="6D187413" w:rsidR="00AC16D2" w:rsidRDefault="00AC16D2" w:rsidP="00C52787">
      <w:pPr>
        <w:pStyle w:val="NoSpacing"/>
        <w:rPr>
          <w:rFonts w:ascii="Arial" w:hAnsi="Arial" w:cs="Arial"/>
          <w:sz w:val="24"/>
          <w:szCs w:val="24"/>
        </w:rPr>
      </w:pPr>
      <w:r>
        <w:rPr>
          <w:rFonts w:ascii="Arial" w:hAnsi="Arial" w:cs="Arial"/>
          <w:sz w:val="24"/>
          <w:szCs w:val="24"/>
        </w:rPr>
        <w:t xml:space="preserve">Advent is a time of waiting, it happens every year, we wait for Christmas, for the coming of God with us… </w:t>
      </w:r>
    </w:p>
    <w:p w14:paraId="5E29E7F9" w14:textId="08B52B07" w:rsidR="00AC16D2" w:rsidRDefault="00AC16D2" w:rsidP="00C52787">
      <w:pPr>
        <w:pStyle w:val="NoSpacing"/>
        <w:rPr>
          <w:rFonts w:ascii="Arial" w:hAnsi="Arial" w:cs="Arial"/>
          <w:sz w:val="24"/>
          <w:szCs w:val="24"/>
        </w:rPr>
      </w:pPr>
    </w:p>
    <w:p w14:paraId="294070C7" w14:textId="283355D7" w:rsidR="00AC16D2" w:rsidRDefault="00AC16D2" w:rsidP="00C52787">
      <w:pPr>
        <w:pStyle w:val="NoSpacing"/>
        <w:rPr>
          <w:rFonts w:ascii="Arial" w:hAnsi="Arial" w:cs="Arial"/>
          <w:sz w:val="24"/>
          <w:szCs w:val="24"/>
        </w:rPr>
      </w:pPr>
    </w:p>
    <w:p w14:paraId="5470E0E3" w14:textId="36BF5179" w:rsidR="00AC16D2" w:rsidRDefault="00AC16D2" w:rsidP="00C52787">
      <w:pPr>
        <w:pStyle w:val="NoSpacing"/>
        <w:rPr>
          <w:rFonts w:ascii="Arial" w:hAnsi="Arial" w:cs="Arial"/>
          <w:sz w:val="24"/>
          <w:szCs w:val="24"/>
        </w:rPr>
      </w:pPr>
      <w:r>
        <w:rPr>
          <w:rFonts w:ascii="Arial" w:hAnsi="Arial" w:cs="Arial"/>
          <w:sz w:val="24"/>
          <w:szCs w:val="24"/>
        </w:rPr>
        <w:t xml:space="preserve">What are you waiting for? </w:t>
      </w:r>
    </w:p>
    <w:p w14:paraId="64A55AC8" w14:textId="5B398E39" w:rsidR="00AC16D2" w:rsidRDefault="00AC16D2" w:rsidP="00C52787">
      <w:pPr>
        <w:pStyle w:val="NoSpacing"/>
        <w:rPr>
          <w:rFonts w:ascii="Arial" w:hAnsi="Arial" w:cs="Arial"/>
          <w:sz w:val="24"/>
          <w:szCs w:val="24"/>
        </w:rPr>
      </w:pPr>
      <w:r>
        <w:rPr>
          <w:rFonts w:ascii="Arial" w:hAnsi="Arial" w:cs="Arial"/>
          <w:sz w:val="24"/>
          <w:szCs w:val="24"/>
        </w:rPr>
        <w:t xml:space="preserve">Take a paper angel and offer your prayers for what you are </w:t>
      </w:r>
      <w:proofErr w:type="gramStart"/>
      <w:r>
        <w:rPr>
          <w:rFonts w:ascii="Arial" w:hAnsi="Arial" w:cs="Arial"/>
          <w:sz w:val="24"/>
          <w:szCs w:val="24"/>
        </w:rPr>
        <w:t>waiting ?</w:t>
      </w:r>
      <w:proofErr w:type="gramEnd"/>
      <w:r>
        <w:rPr>
          <w:rFonts w:ascii="Arial" w:hAnsi="Arial" w:cs="Arial"/>
          <w:sz w:val="24"/>
          <w:szCs w:val="24"/>
        </w:rPr>
        <w:t xml:space="preserve"> </w:t>
      </w:r>
    </w:p>
    <w:p w14:paraId="4A120184" w14:textId="73CA2C85" w:rsidR="00AC16D2" w:rsidRDefault="00AC16D2" w:rsidP="00C52787">
      <w:pPr>
        <w:pStyle w:val="NoSpacing"/>
        <w:rPr>
          <w:rFonts w:ascii="Arial" w:hAnsi="Arial" w:cs="Arial"/>
          <w:sz w:val="24"/>
          <w:szCs w:val="24"/>
        </w:rPr>
      </w:pPr>
      <w:r>
        <w:rPr>
          <w:rFonts w:ascii="Arial" w:hAnsi="Arial" w:cs="Arial"/>
          <w:sz w:val="24"/>
          <w:szCs w:val="24"/>
        </w:rPr>
        <w:t>Pray for God’s presence in your waiting</w:t>
      </w:r>
    </w:p>
    <w:p w14:paraId="2E1AEC78" w14:textId="59EE7EB3" w:rsidR="00AC16D2" w:rsidRDefault="00AC16D2" w:rsidP="00C52787">
      <w:pPr>
        <w:pStyle w:val="NoSpacing"/>
        <w:rPr>
          <w:rFonts w:ascii="Arial" w:hAnsi="Arial" w:cs="Arial"/>
          <w:sz w:val="24"/>
          <w:szCs w:val="24"/>
        </w:rPr>
      </w:pPr>
    </w:p>
    <w:p w14:paraId="2D7F8154" w14:textId="0F91475D" w:rsidR="00AC16D2" w:rsidRDefault="00AC16D2" w:rsidP="00C52787">
      <w:pPr>
        <w:pStyle w:val="NoSpacing"/>
        <w:rPr>
          <w:rFonts w:ascii="Arial" w:hAnsi="Arial" w:cs="Arial"/>
          <w:sz w:val="24"/>
          <w:szCs w:val="24"/>
        </w:rPr>
      </w:pPr>
    </w:p>
    <w:p w14:paraId="536B7813" w14:textId="5CEA6112" w:rsidR="00AC16D2" w:rsidRDefault="00AC16D2" w:rsidP="00C52787">
      <w:pPr>
        <w:pStyle w:val="NoSpacing"/>
        <w:rPr>
          <w:rFonts w:ascii="Arial" w:hAnsi="Arial" w:cs="Arial"/>
          <w:sz w:val="24"/>
          <w:szCs w:val="24"/>
        </w:rPr>
      </w:pPr>
    </w:p>
    <w:p w14:paraId="269AC628" w14:textId="1AB0C579" w:rsidR="00AC16D2" w:rsidRDefault="00AC16D2" w:rsidP="00C52787">
      <w:pPr>
        <w:pStyle w:val="NoSpacing"/>
        <w:rPr>
          <w:rFonts w:ascii="Arial" w:hAnsi="Arial" w:cs="Arial"/>
          <w:sz w:val="24"/>
          <w:szCs w:val="24"/>
        </w:rPr>
      </w:pPr>
    </w:p>
    <w:p w14:paraId="0A947DBD" w14:textId="3172368C" w:rsidR="00AC16D2" w:rsidRDefault="00AC16D2" w:rsidP="00C52787">
      <w:pPr>
        <w:pStyle w:val="NoSpacing"/>
        <w:rPr>
          <w:rFonts w:ascii="Arial" w:hAnsi="Arial" w:cs="Arial"/>
          <w:b/>
          <w:bCs/>
          <w:sz w:val="24"/>
          <w:szCs w:val="24"/>
        </w:rPr>
      </w:pPr>
      <w:r>
        <w:rPr>
          <w:rFonts w:ascii="Arial" w:hAnsi="Arial" w:cs="Arial"/>
          <w:b/>
          <w:bCs/>
          <w:sz w:val="24"/>
          <w:szCs w:val="24"/>
        </w:rPr>
        <w:t>Accepting</w:t>
      </w:r>
    </w:p>
    <w:p w14:paraId="05A356FB" w14:textId="664C7E8C" w:rsidR="00AC16D2" w:rsidRDefault="00AC16D2" w:rsidP="00C52787">
      <w:pPr>
        <w:pStyle w:val="NoSpacing"/>
        <w:rPr>
          <w:rFonts w:ascii="Arial" w:hAnsi="Arial" w:cs="Arial"/>
          <w:b/>
          <w:bCs/>
          <w:sz w:val="24"/>
          <w:szCs w:val="24"/>
        </w:rPr>
      </w:pPr>
    </w:p>
    <w:p w14:paraId="1F9FB6E0" w14:textId="0E030BE2" w:rsidR="00AC16D2" w:rsidRDefault="00AC16D2" w:rsidP="00C52787">
      <w:pPr>
        <w:pStyle w:val="NoSpacing"/>
        <w:rPr>
          <w:rFonts w:ascii="Arial" w:hAnsi="Arial" w:cs="Arial"/>
          <w:b/>
          <w:bCs/>
          <w:sz w:val="24"/>
          <w:szCs w:val="24"/>
        </w:rPr>
      </w:pPr>
      <w:r>
        <w:rPr>
          <w:rFonts w:ascii="Arial" w:hAnsi="Arial" w:cs="Arial"/>
          <w:b/>
          <w:bCs/>
          <w:sz w:val="24"/>
          <w:szCs w:val="24"/>
        </w:rPr>
        <w:lastRenderedPageBreak/>
        <w:t>The Bright Field</w:t>
      </w:r>
    </w:p>
    <w:p w14:paraId="25EBA6C2" w14:textId="5C692928" w:rsidR="00AC16D2" w:rsidRDefault="00AC16D2" w:rsidP="00C52787">
      <w:pPr>
        <w:pStyle w:val="NoSpacing"/>
        <w:rPr>
          <w:rFonts w:ascii="Arial" w:hAnsi="Arial" w:cs="Arial"/>
          <w:b/>
          <w:bCs/>
          <w:sz w:val="24"/>
          <w:szCs w:val="24"/>
        </w:rPr>
      </w:pPr>
    </w:p>
    <w:p w14:paraId="495CC4B7" w14:textId="1ACC99D0" w:rsidR="00AC16D2" w:rsidRDefault="00AC16D2" w:rsidP="00C52787">
      <w:pPr>
        <w:pStyle w:val="NoSpacing"/>
        <w:rPr>
          <w:rFonts w:ascii="Arial" w:hAnsi="Arial" w:cs="Arial"/>
          <w:sz w:val="24"/>
          <w:szCs w:val="24"/>
        </w:rPr>
      </w:pPr>
      <w:r>
        <w:rPr>
          <w:rFonts w:ascii="Arial" w:hAnsi="Arial" w:cs="Arial"/>
          <w:sz w:val="24"/>
          <w:szCs w:val="24"/>
        </w:rPr>
        <w:t>I have seen the sun break through</w:t>
      </w:r>
    </w:p>
    <w:p w14:paraId="36358785" w14:textId="7F9A5280" w:rsidR="00AC16D2" w:rsidRDefault="00AC16D2" w:rsidP="00C52787">
      <w:pPr>
        <w:pStyle w:val="NoSpacing"/>
        <w:rPr>
          <w:rFonts w:ascii="Arial" w:hAnsi="Arial" w:cs="Arial"/>
          <w:sz w:val="24"/>
          <w:szCs w:val="24"/>
        </w:rPr>
      </w:pPr>
      <w:r>
        <w:rPr>
          <w:rFonts w:ascii="Arial" w:hAnsi="Arial" w:cs="Arial"/>
          <w:sz w:val="24"/>
          <w:szCs w:val="24"/>
        </w:rPr>
        <w:t>To illuminate a small field</w:t>
      </w:r>
    </w:p>
    <w:p w14:paraId="5E5BECA3" w14:textId="4B29C4E9" w:rsidR="00AC16D2" w:rsidRDefault="00AC16D2" w:rsidP="00C52787">
      <w:pPr>
        <w:pStyle w:val="NoSpacing"/>
        <w:rPr>
          <w:rFonts w:ascii="Arial" w:hAnsi="Arial" w:cs="Arial"/>
          <w:sz w:val="24"/>
          <w:szCs w:val="24"/>
        </w:rPr>
      </w:pPr>
      <w:r>
        <w:rPr>
          <w:rFonts w:ascii="Arial" w:hAnsi="Arial" w:cs="Arial"/>
          <w:sz w:val="24"/>
          <w:szCs w:val="24"/>
        </w:rPr>
        <w:t>For a</w:t>
      </w:r>
      <w:r w:rsidR="002C6667">
        <w:rPr>
          <w:rFonts w:ascii="Arial" w:hAnsi="Arial" w:cs="Arial"/>
          <w:sz w:val="24"/>
          <w:szCs w:val="24"/>
        </w:rPr>
        <w:t xml:space="preserve"> </w:t>
      </w:r>
      <w:r>
        <w:rPr>
          <w:rFonts w:ascii="Arial" w:hAnsi="Arial" w:cs="Arial"/>
          <w:sz w:val="24"/>
          <w:szCs w:val="24"/>
        </w:rPr>
        <w:t>while, and gone my way</w:t>
      </w:r>
    </w:p>
    <w:p w14:paraId="63B08185" w14:textId="5C56878C" w:rsidR="00AC16D2" w:rsidRDefault="00AC16D2" w:rsidP="00C52787">
      <w:pPr>
        <w:pStyle w:val="NoSpacing"/>
        <w:rPr>
          <w:rFonts w:ascii="Arial" w:hAnsi="Arial" w:cs="Arial"/>
          <w:sz w:val="24"/>
          <w:szCs w:val="24"/>
        </w:rPr>
      </w:pPr>
      <w:r>
        <w:rPr>
          <w:rFonts w:ascii="Arial" w:hAnsi="Arial" w:cs="Arial"/>
          <w:sz w:val="24"/>
          <w:szCs w:val="24"/>
        </w:rPr>
        <w:t>And forgotten it. But that was the pearl</w:t>
      </w:r>
    </w:p>
    <w:p w14:paraId="7E9AF653" w14:textId="2A9F3060" w:rsidR="00AC16D2" w:rsidRDefault="00AC16D2" w:rsidP="00C52787">
      <w:pPr>
        <w:pStyle w:val="NoSpacing"/>
        <w:rPr>
          <w:rFonts w:ascii="Arial" w:hAnsi="Arial" w:cs="Arial"/>
          <w:sz w:val="24"/>
          <w:szCs w:val="24"/>
        </w:rPr>
      </w:pPr>
      <w:r>
        <w:rPr>
          <w:rFonts w:ascii="Arial" w:hAnsi="Arial" w:cs="Arial"/>
          <w:sz w:val="24"/>
          <w:szCs w:val="24"/>
        </w:rPr>
        <w:t xml:space="preserve">Of great price, the one field that had </w:t>
      </w:r>
    </w:p>
    <w:p w14:paraId="5895E264" w14:textId="5A927F34" w:rsidR="00AC16D2" w:rsidRDefault="00AC16D2" w:rsidP="00C52787">
      <w:pPr>
        <w:pStyle w:val="NoSpacing"/>
        <w:rPr>
          <w:rFonts w:ascii="Arial" w:hAnsi="Arial" w:cs="Arial"/>
          <w:sz w:val="24"/>
          <w:szCs w:val="24"/>
        </w:rPr>
      </w:pPr>
      <w:r>
        <w:rPr>
          <w:rFonts w:ascii="Arial" w:hAnsi="Arial" w:cs="Arial"/>
          <w:sz w:val="24"/>
          <w:szCs w:val="24"/>
        </w:rPr>
        <w:t>The treasure in it. I realise now</w:t>
      </w:r>
    </w:p>
    <w:p w14:paraId="4126C9C1" w14:textId="02A7DD3E" w:rsidR="00AC16D2" w:rsidRDefault="00AC16D2" w:rsidP="00C52787">
      <w:pPr>
        <w:pStyle w:val="NoSpacing"/>
        <w:rPr>
          <w:rFonts w:ascii="Arial" w:hAnsi="Arial" w:cs="Arial"/>
          <w:sz w:val="24"/>
          <w:szCs w:val="24"/>
        </w:rPr>
      </w:pPr>
      <w:r>
        <w:rPr>
          <w:rFonts w:ascii="Arial" w:hAnsi="Arial" w:cs="Arial"/>
          <w:sz w:val="24"/>
          <w:szCs w:val="24"/>
        </w:rPr>
        <w:t>That I must give all that I have</w:t>
      </w:r>
    </w:p>
    <w:p w14:paraId="7CDF4A38" w14:textId="6121FDF1" w:rsidR="00AC16D2" w:rsidRDefault="00AC16D2" w:rsidP="00C52787">
      <w:pPr>
        <w:pStyle w:val="NoSpacing"/>
        <w:rPr>
          <w:rFonts w:ascii="Arial" w:hAnsi="Arial" w:cs="Arial"/>
          <w:sz w:val="24"/>
          <w:szCs w:val="24"/>
        </w:rPr>
      </w:pPr>
      <w:r>
        <w:rPr>
          <w:rFonts w:ascii="Arial" w:hAnsi="Arial" w:cs="Arial"/>
          <w:sz w:val="24"/>
          <w:szCs w:val="24"/>
        </w:rPr>
        <w:t>To possess</w:t>
      </w:r>
      <w:r w:rsidR="006C4C63">
        <w:rPr>
          <w:rFonts w:ascii="Arial" w:hAnsi="Arial" w:cs="Arial"/>
          <w:sz w:val="24"/>
          <w:szCs w:val="24"/>
        </w:rPr>
        <w:t xml:space="preserve"> </w:t>
      </w:r>
      <w:r>
        <w:rPr>
          <w:rFonts w:ascii="Arial" w:hAnsi="Arial" w:cs="Arial"/>
          <w:sz w:val="24"/>
          <w:szCs w:val="24"/>
        </w:rPr>
        <w:t>it. Life is not hurrying.</w:t>
      </w:r>
    </w:p>
    <w:p w14:paraId="24133FA7" w14:textId="117DB9C5" w:rsidR="00AC16D2" w:rsidRDefault="00AC16D2" w:rsidP="00C52787">
      <w:pPr>
        <w:pStyle w:val="NoSpacing"/>
        <w:rPr>
          <w:rFonts w:ascii="Arial" w:hAnsi="Arial" w:cs="Arial"/>
          <w:sz w:val="24"/>
          <w:szCs w:val="24"/>
        </w:rPr>
      </w:pPr>
    </w:p>
    <w:p w14:paraId="1F4C74B7" w14:textId="74BFCEFA" w:rsidR="00AC16D2" w:rsidRDefault="00AC16D2" w:rsidP="00C52787">
      <w:pPr>
        <w:pStyle w:val="NoSpacing"/>
        <w:rPr>
          <w:rFonts w:ascii="Arial" w:hAnsi="Arial" w:cs="Arial"/>
          <w:sz w:val="24"/>
          <w:szCs w:val="24"/>
        </w:rPr>
      </w:pPr>
      <w:r>
        <w:rPr>
          <w:rFonts w:ascii="Arial" w:hAnsi="Arial" w:cs="Arial"/>
          <w:sz w:val="24"/>
          <w:szCs w:val="24"/>
        </w:rPr>
        <w:t>On to a rece</w:t>
      </w:r>
      <w:r w:rsidR="006C4C63">
        <w:rPr>
          <w:rFonts w:ascii="Arial" w:hAnsi="Arial" w:cs="Arial"/>
          <w:sz w:val="24"/>
          <w:szCs w:val="24"/>
        </w:rPr>
        <w:t>ding future, nor hankering after</w:t>
      </w:r>
    </w:p>
    <w:p w14:paraId="7D7440E1" w14:textId="6E8EFFE4" w:rsidR="006C4C63" w:rsidRDefault="006C4C63" w:rsidP="00C52787">
      <w:pPr>
        <w:pStyle w:val="NoSpacing"/>
        <w:rPr>
          <w:rFonts w:ascii="Arial" w:hAnsi="Arial" w:cs="Arial"/>
          <w:sz w:val="24"/>
          <w:szCs w:val="24"/>
        </w:rPr>
      </w:pPr>
      <w:r>
        <w:rPr>
          <w:rFonts w:ascii="Arial" w:hAnsi="Arial" w:cs="Arial"/>
          <w:sz w:val="24"/>
          <w:szCs w:val="24"/>
        </w:rPr>
        <w:t>An imagined past. It is the turning</w:t>
      </w:r>
    </w:p>
    <w:p w14:paraId="7EFBCA48" w14:textId="7640045C" w:rsidR="006C4C63" w:rsidRDefault="006C4C63" w:rsidP="00C52787">
      <w:pPr>
        <w:pStyle w:val="NoSpacing"/>
        <w:rPr>
          <w:rFonts w:ascii="Arial" w:hAnsi="Arial" w:cs="Arial"/>
          <w:sz w:val="24"/>
          <w:szCs w:val="24"/>
        </w:rPr>
      </w:pPr>
      <w:r>
        <w:rPr>
          <w:rFonts w:ascii="Arial" w:hAnsi="Arial" w:cs="Arial"/>
          <w:sz w:val="24"/>
          <w:szCs w:val="24"/>
        </w:rPr>
        <w:t>Aside like Moses to the miracle</w:t>
      </w:r>
    </w:p>
    <w:p w14:paraId="10F44425" w14:textId="64AEA333" w:rsidR="006C4C63" w:rsidRDefault="006C4C63" w:rsidP="00C52787">
      <w:pPr>
        <w:pStyle w:val="NoSpacing"/>
        <w:rPr>
          <w:rFonts w:ascii="Arial" w:hAnsi="Arial" w:cs="Arial"/>
          <w:sz w:val="24"/>
          <w:szCs w:val="24"/>
        </w:rPr>
      </w:pPr>
      <w:r>
        <w:rPr>
          <w:rFonts w:ascii="Arial" w:hAnsi="Arial" w:cs="Arial"/>
          <w:sz w:val="24"/>
          <w:szCs w:val="24"/>
        </w:rPr>
        <w:t>Of the lit bush, to a brightness</w:t>
      </w:r>
    </w:p>
    <w:p w14:paraId="1AB7C434" w14:textId="55805E96" w:rsidR="006C4C63" w:rsidRDefault="006C4C63" w:rsidP="00C52787">
      <w:pPr>
        <w:pStyle w:val="NoSpacing"/>
        <w:rPr>
          <w:rFonts w:ascii="Arial" w:hAnsi="Arial" w:cs="Arial"/>
          <w:sz w:val="24"/>
          <w:szCs w:val="24"/>
        </w:rPr>
      </w:pPr>
      <w:r>
        <w:rPr>
          <w:rFonts w:ascii="Arial" w:hAnsi="Arial" w:cs="Arial"/>
          <w:sz w:val="24"/>
          <w:szCs w:val="24"/>
        </w:rPr>
        <w:t>That seemed as transitory as your youth</w:t>
      </w:r>
    </w:p>
    <w:p w14:paraId="38B98605" w14:textId="4F7FC1C6" w:rsidR="006C4C63" w:rsidRDefault="006C4C63" w:rsidP="00C52787">
      <w:pPr>
        <w:pStyle w:val="NoSpacing"/>
        <w:rPr>
          <w:rFonts w:ascii="Arial" w:hAnsi="Arial" w:cs="Arial"/>
          <w:sz w:val="24"/>
          <w:szCs w:val="24"/>
        </w:rPr>
      </w:pPr>
      <w:r>
        <w:rPr>
          <w:rFonts w:ascii="Arial" w:hAnsi="Arial" w:cs="Arial"/>
          <w:sz w:val="24"/>
          <w:szCs w:val="24"/>
        </w:rPr>
        <w:t>Once, but is the eternity that awaits you.        RS Thomas</w:t>
      </w:r>
    </w:p>
    <w:p w14:paraId="7339B44D" w14:textId="07C6D2FB" w:rsidR="006C4C63" w:rsidRDefault="006C4C63" w:rsidP="00C52787">
      <w:pPr>
        <w:pStyle w:val="NoSpacing"/>
        <w:rPr>
          <w:rFonts w:ascii="Arial" w:hAnsi="Arial" w:cs="Arial"/>
          <w:sz w:val="24"/>
          <w:szCs w:val="24"/>
        </w:rPr>
      </w:pPr>
    </w:p>
    <w:p w14:paraId="719894F6" w14:textId="0597A0E6" w:rsidR="006C4C63" w:rsidRDefault="006C4C63" w:rsidP="00C52787">
      <w:pPr>
        <w:pStyle w:val="NoSpacing"/>
        <w:rPr>
          <w:rFonts w:ascii="Arial" w:hAnsi="Arial" w:cs="Arial"/>
          <w:sz w:val="24"/>
          <w:szCs w:val="24"/>
        </w:rPr>
      </w:pPr>
    </w:p>
    <w:p w14:paraId="25045107" w14:textId="31A5393C" w:rsidR="006C4C63" w:rsidRDefault="006C4C63" w:rsidP="00C52787">
      <w:pPr>
        <w:pStyle w:val="NoSpacing"/>
        <w:rPr>
          <w:rFonts w:ascii="Arial" w:hAnsi="Arial" w:cs="Arial"/>
          <w:sz w:val="24"/>
          <w:szCs w:val="24"/>
        </w:rPr>
      </w:pPr>
    </w:p>
    <w:p w14:paraId="2A917569" w14:textId="3C244E08" w:rsidR="006C4C63" w:rsidRDefault="006C4C63" w:rsidP="00C52787">
      <w:pPr>
        <w:pStyle w:val="NoSpacing"/>
        <w:rPr>
          <w:rFonts w:ascii="Arial" w:hAnsi="Arial" w:cs="Arial"/>
          <w:sz w:val="24"/>
          <w:szCs w:val="24"/>
        </w:rPr>
      </w:pPr>
      <w:r>
        <w:rPr>
          <w:rFonts w:ascii="Arial" w:hAnsi="Arial" w:cs="Arial"/>
          <w:sz w:val="24"/>
          <w:szCs w:val="24"/>
        </w:rPr>
        <w:t>A moment of acceptance of God’s grace, reflecting the reading which says @ the kingdom of God is like this” (look up reference)</w:t>
      </w:r>
      <w:r w:rsidR="003A6239">
        <w:rPr>
          <w:rFonts w:ascii="Arial" w:hAnsi="Arial" w:cs="Arial"/>
          <w:sz w:val="24"/>
          <w:szCs w:val="24"/>
        </w:rPr>
        <w:t xml:space="preserve">. Time to accept and move into the transforming light of God. </w:t>
      </w:r>
    </w:p>
    <w:p w14:paraId="57D2704E" w14:textId="3F2B53A7" w:rsidR="003A6239" w:rsidRDefault="003A6239" w:rsidP="00C52787">
      <w:pPr>
        <w:pStyle w:val="NoSpacing"/>
        <w:rPr>
          <w:rFonts w:ascii="Arial" w:hAnsi="Arial" w:cs="Arial"/>
          <w:sz w:val="24"/>
          <w:szCs w:val="24"/>
        </w:rPr>
      </w:pPr>
    </w:p>
    <w:p w14:paraId="7C34F60C" w14:textId="08C62C90" w:rsidR="003A6239" w:rsidRDefault="003A6239" w:rsidP="00C52787">
      <w:pPr>
        <w:pStyle w:val="NoSpacing"/>
        <w:rPr>
          <w:rFonts w:ascii="Arial" w:hAnsi="Arial" w:cs="Arial"/>
          <w:sz w:val="24"/>
          <w:szCs w:val="24"/>
        </w:rPr>
      </w:pPr>
      <w:r>
        <w:rPr>
          <w:rFonts w:ascii="Arial" w:hAnsi="Arial" w:cs="Arial"/>
          <w:sz w:val="24"/>
          <w:szCs w:val="24"/>
        </w:rPr>
        <w:t xml:space="preserve">Under the tree you will find a treasure box of ribbons, choose one and tie it to the tree, the colours transform the tree the tree like that burning bush. </w:t>
      </w:r>
    </w:p>
    <w:p w14:paraId="35A85493" w14:textId="70139FE4" w:rsidR="003A6239" w:rsidRDefault="003A6239" w:rsidP="00C52787">
      <w:pPr>
        <w:pStyle w:val="NoSpacing"/>
        <w:rPr>
          <w:rFonts w:ascii="Arial" w:hAnsi="Arial" w:cs="Arial"/>
          <w:sz w:val="24"/>
          <w:szCs w:val="24"/>
        </w:rPr>
      </w:pPr>
      <w:r>
        <w:rPr>
          <w:rFonts w:ascii="Arial" w:hAnsi="Arial" w:cs="Arial"/>
          <w:sz w:val="24"/>
          <w:szCs w:val="24"/>
        </w:rPr>
        <w:t xml:space="preserve">AS you tie it, take a moment to consider what you need to accept and what needs to be </w:t>
      </w:r>
      <w:r w:rsidR="002C6667">
        <w:rPr>
          <w:rFonts w:ascii="Arial" w:hAnsi="Arial" w:cs="Arial"/>
          <w:sz w:val="24"/>
          <w:szCs w:val="24"/>
        </w:rPr>
        <w:t>transformed</w:t>
      </w:r>
      <w:r>
        <w:rPr>
          <w:rFonts w:ascii="Arial" w:hAnsi="Arial" w:cs="Arial"/>
          <w:sz w:val="24"/>
          <w:szCs w:val="24"/>
        </w:rPr>
        <w:t xml:space="preserve"> by the grace of God.</w:t>
      </w:r>
    </w:p>
    <w:p w14:paraId="7BAB191C" w14:textId="6DEF2FD8" w:rsidR="003A6239" w:rsidRDefault="003A6239" w:rsidP="00C52787">
      <w:pPr>
        <w:pStyle w:val="NoSpacing"/>
        <w:rPr>
          <w:rFonts w:ascii="Arial" w:hAnsi="Arial" w:cs="Arial"/>
          <w:sz w:val="24"/>
          <w:szCs w:val="24"/>
        </w:rPr>
      </w:pPr>
    </w:p>
    <w:p w14:paraId="0C0B683C" w14:textId="18BC73E4" w:rsidR="003A6239" w:rsidRDefault="003A6239" w:rsidP="00C52787">
      <w:pPr>
        <w:pStyle w:val="NoSpacing"/>
        <w:rPr>
          <w:rFonts w:ascii="Arial" w:hAnsi="Arial" w:cs="Arial"/>
          <w:sz w:val="24"/>
          <w:szCs w:val="24"/>
        </w:rPr>
      </w:pPr>
      <w:r>
        <w:rPr>
          <w:rFonts w:ascii="Arial" w:hAnsi="Arial" w:cs="Arial"/>
          <w:sz w:val="24"/>
          <w:szCs w:val="24"/>
        </w:rPr>
        <w:t>Take time to turn aside and rest in God’s presence</w:t>
      </w:r>
      <w:r w:rsidR="002C6667">
        <w:rPr>
          <w:rFonts w:ascii="Arial" w:hAnsi="Arial" w:cs="Arial"/>
          <w:sz w:val="24"/>
          <w:szCs w:val="24"/>
        </w:rPr>
        <w:t>.</w:t>
      </w:r>
      <w:r>
        <w:rPr>
          <w:rFonts w:ascii="Arial" w:hAnsi="Arial" w:cs="Arial"/>
          <w:sz w:val="24"/>
          <w:szCs w:val="24"/>
        </w:rPr>
        <w:t xml:space="preserve"> Accept what </w:t>
      </w:r>
      <w:r w:rsidR="002C6667">
        <w:rPr>
          <w:rFonts w:ascii="Arial" w:hAnsi="Arial" w:cs="Arial"/>
          <w:sz w:val="24"/>
          <w:szCs w:val="24"/>
        </w:rPr>
        <w:t>God</w:t>
      </w:r>
      <w:r>
        <w:rPr>
          <w:rFonts w:ascii="Arial" w:hAnsi="Arial" w:cs="Arial"/>
          <w:sz w:val="24"/>
          <w:szCs w:val="24"/>
        </w:rPr>
        <w:t xml:space="preserve"> is offering you</w:t>
      </w:r>
    </w:p>
    <w:p w14:paraId="140A0B4C" w14:textId="60601316" w:rsidR="003A6239" w:rsidRDefault="003A6239" w:rsidP="00C52787">
      <w:pPr>
        <w:pStyle w:val="NoSpacing"/>
        <w:rPr>
          <w:rFonts w:ascii="Arial" w:hAnsi="Arial" w:cs="Arial"/>
          <w:sz w:val="24"/>
          <w:szCs w:val="24"/>
        </w:rPr>
      </w:pPr>
    </w:p>
    <w:p w14:paraId="60C920D6" w14:textId="1EFD9686" w:rsidR="003A6239" w:rsidRDefault="003A6239" w:rsidP="00C52787">
      <w:pPr>
        <w:pStyle w:val="NoSpacing"/>
        <w:rPr>
          <w:rFonts w:ascii="Arial" w:hAnsi="Arial" w:cs="Arial"/>
          <w:sz w:val="24"/>
          <w:szCs w:val="24"/>
        </w:rPr>
      </w:pPr>
    </w:p>
    <w:p w14:paraId="018451EC" w14:textId="14234F38" w:rsidR="003A6239" w:rsidRDefault="003A6239" w:rsidP="00C52787">
      <w:pPr>
        <w:pStyle w:val="NoSpacing"/>
        <w:rPr>
          <w:rFonts w:ascii="Arial" w:hAnsi="Arial" w:cs="Arial"/>
          <w:b/>
          <w:bCs/>
          <w:sz w:val="24"/>
          <w:szCs w:val="24"/>
        </w:rPr>
      </w:pPr>
      <w:r>
        <w:rPr>
          <w:rFonts w:ascii="Arial" w:hAnsi="Arial" w:cs="Arial"/>
          <w:b/>
          <w:bCs/>
          <w:sz w:val="24"/>
          <w:szCs w:val="24"/>
        </w:rPr>
        <w:t>Journeying</w:t>
      </w:r>
    </w:p>
    <w:p w14:paraId="29A2C547" w14:textId="6476F587" w:rsidR="003A6239" w:rsidRDefault="003A6239" w:rsidP="00C52787">
      <w:pPr>
        <w:pStyle w:val="NoSpacing"/>
        <w:rPr>
          <w:rFonts w:ascii="Arial" w:hAnsi="Arial" w:cs="Arial"/>
          <w:b/>
          <w:bCs/>
          <w:sz w:val="24"/>
          <w:szCs w:val="24"/>
        </w:rPr>
      </w:pPr>
    </w:p>
    <w:p w14:paraId="42B639D9" w14:textId="10B6AD79" w:rsidR="003A6239" w:rsidRDefault="003A6239" w:rsidP="00C52787">
      <w:pPr>
        <w:pStyle w:val="NoSpacing"/>
        <w:rPr>
          <w:rFonts w:ascii="Arial" w:hAnsi="Arial" w:cs="Arial"/>
          <w:b/>
          <w:bCs/>
          <w:sz w:val="24"/>
          <w:szCs w:val="24"/>
        </w:rPr>
      </w:pPr>
      <w:r>
        <w:rPr>
          <w:rFonts w:ascii="Arial" w:hAnsi="Arial" w:cs="Arial"/>
          <w:b/>
          <w:bCs/>
          <w:sz w:val="24"/>
          <w:szCs w:val="24"/>
        </w:rPr>
        <w:t>Evening</w:t>
      </w:r>
    </w:p>
    <w:p w14:paraId="1C8EAD7B" w14:textId="28A21B4E" w:rsidR="003A6239" w:rsidRDefault="003A6239" w:rsidP="00C52787">
      <w:pPr>
        <w:pStyle w:val="NoSpacing"/>
        <w:rPr>
          <w:rFonts w:ascii="Arial" w:hAnsi="Arial" w:cs="Arial"/>
          <w:b/>
          <w:bCs/>
          <w:sz w:val="24"/>
          <w:szCs w:val="24"/>
        </w:rPr>
      </w:pPr>
    </w:p>
    <w:p w14:paraId="6DFE4E15" w14:textId="12D8B7DE" w:rsidR="003A6239" w:rsidRDefault="003A6239" w:rsidP="00C52787">
      <w:pPr>
        <w:pStyle w:val="NoSpacing"/>
        <w:rPr>
          <w:rFonts w:ascii="Arial" w:hAnsi="Arial" w:cs="Arial"/>
          <w:sz w:val="24"/>
          <w:szCs w:val="24"/>
        </w:rPr>
      </w:pPr>
      <w:r>
        <w:rPr>
          <w:rFonts w:ascii="Arial" w:hAnsi="Arial" w:cs="Arial"/>
          <w:sz w:val="24"/>
          <w:szCs w:val="24"/>
        </w:rPr>
        <w:t>The archer with time</w:t>
      </w:r>
    </w:p>
    <w:p w14:paraId="785A9036" w14:textId="4DB95A93" w:rsidR="003A6239" w:rsidRDefault="003A6239" w:rsidP="00C52787">
      <w:pPr>
        <w:pStyle w:val="NoSpacing"/>
        <w:rPr>
          <w:rFonts w:ascii="Arial" w:hAnsi="Arial" w:cs="Arial"/>
          <w:sz w:val="24"/>
          <w:szCs w:val="24"/>
        </w:rPr>
      </w:pPr>
      <w:r>
        <w:rPr>
          <w:rFonts w:ascii="Arial" w:hAnsi="Arial" w:cs="Arial"/>
          <w:sz w:val="24"/>
          <w:szCs w:val="24"/>
        </w:rPr>
        <w:t>As his arrow- has he broken</w:t>
      </w:r>
    </w:p>
    <w:p w14:paraId="5AD494AA" w14:textId="771AF68F" w:rsidR="003A6239" w:rsidRDefault="002023CE" w:rsidP="00C52787">
      <w:pPr>
        <w:pStyle w:val="NoSpacing"/>
        <w:rPr>
          <w:rFonts w:ascii="Arial" w:hAnsi="Arial" w:cs="Arial"/>
          <w:sz w:val="24"/>
          <w:szCs w:val="24"/>
        </w:rPr>
      </w:pPr>
      <w:r>
        <w:rPr>
          <w:rFonts w:ascii="Arial" w:hAnsi="Arial" w:cs="Arial"/>
          <w:sz w:val="24"/>
          <w:szCs w:val="24"/>
        </w:rPr>
        <w:t>His strings that the rainbow</w:t>
      </w:r>
    </w:p>
    <w:p w14:paraId="6071B080" w14:textId="71C6F3E5" w:rsidR="002023CE" w:rsidRDefault="002023CE" w:rsidP="00C52787">
      <w:pPr>
        <w:pStyle w:val="NoSpacing"/>
        <w:rPr>
          <w:rFonts w:ascii="Arial" w:hAnsi="Arial" w:cs="Arial"/>
          <w:sz w:val="24"/>
          <w:szCs w:val="24"/>
        </w:rPr>
      </w:pPr>
      <w:r>
        <w:rPr>
          <w:rFonts w:ascii="Arial" w:hAnsi="Arial" w:cs="Arial"/>
          <w:sz w:val="24"/>
          <w:szCs w:val="24"/>
        </w:rPr>
        <w:t>Is so quiet over our village</w:t>
      </w:r>
    </w:p>
    <w:p w14:paraId="78877C84" w14:textId="00C0DC8D" w:rsidR="002023CE" w:rsidRDefault="002023CE" w:rsidP="00C52787">
      <w:pPr>
        <w:pStyle w:val="NoSpacing"/>
        <w:rPr>
          <w:rFonts w:ascii="Arial" w:hAnsi="Arial" w:cs="Arial"/>
          <w:sz w:val="24"/>
          <w:szCs w:val="24"/>
        </w:rPr>
      </w:pPr>
    </w:p>
    <w:p w14:paraId="01D9C5CC" w14:textId="427DCD07" w:rsidR="002023CE" w:rsidRDefault="002023CE" w:rsidP="00C52787">
      <w:pPr>
        <w:pStyle w:val="NoSpacing"/>
        <w:rPr>
          <w:rFonts w:ascii="Arial" w:hAnsi="Arial" w:cs="Arial"/>
          <w:sz w:val="24"/>
          <w:szCs w:val="24"/>
        </w:rPr>
      </w:pPr>
      <w:r>
        <w:rPr>
          <w:rFonts w:ascii="Arial" w:hAnsi="Arial" w:cs="Arial"/>
          <w:sz w:val="24"/>
          <w:szCs w:val="24"/>
        </w:rPr>
        <w:t>Let us stand, then, in the interval</w:t>
      </w:r>
    </w:p>
    <w:p w14:paraId="6F2F66F2" w14:textId="35737E87" w:rsidR="002023CE" w:rsidRDefault="002023CE" w:rsidP="00C52787">
      <w:pPr>
        <w:pStyle w:val="NoSpacing"/>
        <w:rPr>
          <w:rFonts w:ascii="Arial" w:hAnsi="Arial" w:cs="Arial"/>
          <w:sz w:val="24"/>
          <w:szCs w:val="24"/>
        </w:rPr>
      </w:pPr>
      <w:r>
        <w:rPr>
          <w:rFonts w:ascii="Arial" w:hAnsi="Arial" w:cs="Arial"/>
          <w:sz w:val="24"/>
          <w:szCs w:val="24"/>
        </w:rPr>
        <w:t>Of our wounding, till the silence</w:t>
      </w:r>
    </w:p>
    <w:p w14:paraId="2AC9DD6E" w14:textId="5DE70C4D" w:rsidR="002023CE" w:rsidRDefault="002023CE" w:rsidP="00C52787">
      <w:pPr>
        <w:pStyle w:val="NoSpacing"/>
        <w:rPr>
          <w:rFonts w:ascii="Arial" w:hAnsi="Arial" w:cs="Arial"/>
          <w:sz w:val="24"/>
          <w:szCs w:val="24"/>
        </w:rPr>
      </w:pPr>
      <w:r>
        <w:rPr>
          <w:rFonts w:ascii="Arial" w:hAnsi="Arial" w:cs="Arial"/>
          <w:sz w:val="24"/>
          <w:szCs w:val="24"/>
        </w:rPr>
        <w:t xml:space="preserve">Turn golden and love is </w:t>
      </w:r>
    </w:p>
    <w:p w14:paraId="03CFD6AB" w14:textId="1868E94D" w:rsidR="002023CE" w:rsidRDefault="002023CE" w:rsidP="00C52787">
      <w:pPr>
        <w:pStyle w:val="NoSpacing"/>
        <w:rPr>
          <w:rFonts w:ascii="Arial" w:hAnsi="Arial" w:cs="Arial"/>
          <w:sz w:val="24"/>
          <w:szCs w:val="24"/>
        </w:rPr>
      </w:pPr>
      <w:r>
        <w:rPr>
          <w:rFonts w:ascii="Arial" w:hAnsi="Arial" w:cs="Arial"/>
          <w:sz w:val="24"/>
          <w:szCs w:val="24"/>
        </w:rPr>
        <w:t>A moment eternally overflowing.             RS Thomas</w:t>
      </w:r>
    </w:p>
    <w:p w14:paraId="0BCAEBD1" w14:textId="02C5774A" w:rsidR="002023CE" w:rsidRDefault="002023CE" w:rsidP="00C52787">
      <w:pPr>
        <w:pStyle w:val="NoSpacing"/>
        <w:rPr>
          <w:rFonts w:ascii="Arial" w:hAnsi="Arial" w:cs="Arial"/>
          <w:sz w:val="24"/>
          <w:szCs w:val="24"/>
        </w:rPr>
      </w:pPr>
    </w:p>
    <w:p w14:paraId="6C7DF47F" w14:textId="3719A932" w:rsidR="002023CE" w:rsidRDefault="002023CE" w:rsidP="00C52787">
      <w:pPr>
        <w:pStyle w:val="NoSpacing"/>
        <w:rPr>
          <w:rFonts w:ascii="Arial" w:hAnsi="Arial" w:cs="Arial"/>
          <w:sz w:val="24"/>
          <w:szCs w:val="24"/>
        </w:rPr>
      </w:pPr>
    </w:p>
    <w:p w14:paraId="6E7CB3B6" w14:textId="1406E192" w:rsidR="002023CE" w:rsidRDefault="002023CE" w:rsidP="00C52787">
      <w:pPr>
        <w:pStyle w:val="NoSpacing"/>
        <w:rPr>
          <w:rFonts w:ascii="Arial" w:hAnsi="Arial" w:cs="Arial"/>
          <w:sz w:val="24"/>
          <w:szCs w:val="24"/>
        </w:rPr>
      </w:pPr>
      <w:r>
        <w:rPr>
          <w:rFonts w:ascii="Arial" w:hAnsi="Arial" w:cs="Arial"/>
          <w:sz w:val="24"/>
          <w:szCs w:val="24"/>
        </w:rPr>
        <w:t xml:space="preserve">Those magi followed a star, the star we have is a Bethlehem star, like one they would have followed. They journeyed towards Bethlehem on guided on their way, do you ever wonder about the days when the sky was cloudy and covered up the star, </w:t>
      </w:r>
      <w:r>
        <w:rPr>
          <w:rFonts w:ascii="Arial" w:hAnsi="Arial" w:cs="Arial"/>
          <w:sz w:val="24"/>
          <w:szCs w:val="24"/>
        </w:rPr>
        <w:lastRenderedPageBreak/>
        <w:t xml:space="preserve">the moments of stillness and stopping, the moments of reflection that this poem speaks of. </w:t>
      </w:r>
    </w:p>
    <w:p w14:paraId="67085F99" w14:textId="47486E50" w:rsidR="002023CE" w:rsidRDefault="002023CE" w:rsidP="00C52787">
      <w:pPr>
        <w:pStyle w:val="NoSpacing"/>
        <w:rPr>
          <w:rFonts w:ascii="Arial" w:hAnsi="Arial" w:cs="Arial"/>
          <w:sz w:val="24"/>
          <w:szCs w:val="24"/>
        </w:rPr>
      </w:pPr>
    </w:p>
    <w:p w14:paraId="40BCC4F6" w14:textId="6D5339EA" w:rsidR="002023CE" w:rsidRDefault="002023CE" w:rsidP="00C52787">
      <w:pPr>
        <w:pStyle w:val="NoSpacing"/>
        <w:rPr>
          <w:rFonts w:ascii="Arial" w:hAnsi="Arial" w:cs="Arial"/>
          <w:sz w:val="24"/>
          <w:szCs w:val="24"/>
        </w:rPr>
      </w:pPr>
      <w:r>
        <w:rPr>
          <w:rFonts w:ascii="Arial" w:hAnsi="Arial" w:cs="Arial"/>
          <w:sz w:val="24"/>
          <w:szCs w:val="24"/>
        </w:rPr>
        <w:t xml:space="preserve">Do you ever wonder about those they met on the journey and how they affected them? </w:t>
      </w:r>
    </w:p>
    <w:p w14:paraId="2CE1A9AA" w14:textId="3141DC37" w:rsidR="002023CE" w:rsidRDefault="002023CE" w:rsidP="00C52787">
      <w:pPr>
        <w:pStyle w:val="NoSpacing"/>
        <w:rPr>
          <w:rFonts w:ascii="Arial" w:hAnsi="Arial" w:cs="Arial"/>
          <w:sz w:val="24"/>
          <w:szCs w:val="24"/>
        </w:rPr>
      </w:pPr>
      <w:r>
        <w:rPr>
          <w:rFonts w:ascii="Arial" w:hAnsi="Arial" w:cs="Arial"/>
          <w:sz w:val="24"/>
          <w:szCs w:val="24"/>
        </w:rPr>
        <w:t xml:space="preserve">About the footprint of their journey towards Bethlem… </w:t>
      </w:r>
    </w:p>
    <w:p w14:paraId="46A9F49C" w14:textId="0119DB38" w:rsidR="002023CE" w:rsidRDefault="002023CE" w:rsidP="00C52787">
      <w:pPr>
        <w:pStyle w:val="NoSpacing"/>
        <w:rPr>
          <w:rFonts w:ascii="Arial" w:hAnsi="Arial" w:cs="Arial"/>
          <w:sz w:val="24"/>
          <w:szCs w:val="24"/>
        </w:rPr>
      </w:pPr>
    </w:p>
    <w:p w14:paraId="57FB9EF3" w14:textId="799DF7F0" w:rsidR="002023CE" w:rsidRDefault="002023CE" w:rsidP="00C52787">
      <w:pPr>
        <w:pStyle w:val="NoSpacing"/>
        <w:rPr>
          <w:rFonts w:ascii="Arial" w:hAnsi="Arial" w:cs="Arial"/>
          <w:sz w:val="24"/>
          <w:szCs w:val="24"/>
        </w:rPr>
      </w:pPr>
      <w:r>
        <w:rPr>
          <w:rFonts w:ascii="Arial" w:hAnsi="Arial" w:cs="Arial"/>
          <w:sz w:val="24"/>
          <w:szCs w:val="24"/>
        </w:rPr>
        <w:t>As you reflect on the journey you are making here and beyond the garden look at your shoes, what footprint do they leave- maybe put a print in the soil…. Pray that you will make a positive impression on your journey…</w:t>
      </w:r>
    </w:p>
    <w:p w14:paraId="3C3DA979" w14:textId="249B6764" w:rsidR="002023CE" w:rsidRDefault="002023CE" w:rsidP="00C52787">
      <w:pPr>
        <w:pStyle w:val="NoSpacing"/>
        <w:rPr>
          <w:rFonts w:ascii="Arial" w:hAnsi="Arial" w:cs="Arial"/>
          <w:sz w:val="24"/>
          <w:szCs w:val="24"/>
        </w:rPr>
      </w:pPr>
    </w:p>
    <w:p w14:paraId="78DA3866" w14:textId="66B28F6C" w:rsidR="002023CE" w:rsidRDefault="002023CE" w:rsidP="00C52787">
      <w:pPr>
        <w:pStyle w:val="NoSpacing"/>
        <w:rPr>
          <w:rFonts w:ascii="Arial" w:hAnsi="Arial" w:cs="Arial"/>
          <w:sz w:val="24"/>
          <w:szCs w:val="24"/>
        </w:rPr>
      </w:pPr>
    </w:p>
    <w:p w14:paraId="6B351180" w14:textId="43349A58" w:rsidR="002023CE" w:rsidRDefault="002023CE" w:rsidP="00C52787">
      <w:pPr>
        <w:pStyle w:val="NoSpacing"/>
        <w:rPr>
          <w:rFonts w:ascii="Arial" w:hAnsi="Arial" w:cs="Arial"/>
          <w:sz w:val="24"/>
          <w:szCs w:val="24"/>
        </w:rPr>
      </w:pPr>
      <w:r>
        <w:rPr>
          <w:rFonts w:ascii="Arial" w:hAnsi="Arial" w:cs="Arial"/>
          <w:sz w:val="24"/>
          <w:szCs w:val="24"/>
        </w:rPr>
        <w:t>Maybe you need to pray for a moment of stillness to reflect on the way you have come and the way you are going.</w:t>
      </w:r>
    </w:p>
    <w:p w14:paraId="5411F404" w14:textId="4FCB1352" w:rsidR="002023CE" w:rsidRDefault="002023CE" w:rsidP="00C52787">
      <w:pPr>
        <w:pStyle w:val="NoSpacing"/>
        <w:rPr>
          <w:rFonts w:ascii="Arial" w:hAnsi="Arial" w:cs="Arial"/>
          <w:sz w:val="24"/>
          <w:szCs w:val="24"/>
        </w:rPr>
      </w:pPr>
    </w:p>
    <w:p w14:paraId="3CB110C6" w14:textId="6FDD498E" w:rsidR="002023CE" w:rsidRDefault="002023CE" w:rsidP="00C52787">
      <w:pPr>
        <w:pStyle w:val="NoSpacing"/>
        <w:rPr>
          <w:rFonts w:ascii="Arial" w:hAnsi="Arial" w:cs="Arial"/>
          <w:sz w:val="24"/>
          <w:szCs w:val="24"/>
        </w:rPr>
      </w:pPr>
    </w:p>
    <w:p w14:paraId="175BAD52" w14:textId="3314E973" w:rsidR="002023CE" w:rsidRDefault="002023CE" w:rsidP="00C52787">
      <w:pPr>
        <w:pStyle w:val="NoSpacing"/>
        <w:rPr>
          <w:rFonts w:ascii="Arial" w:hAnsi="Arial" w:cs="Arial"/>
          <w:sz w:val="24"/>
          <w:szCs w:val="24"/>
        </w:rPr>
      </w:pPr>
    </w:p>
    <w:p w14:paraId="444C9F45" w14:textId="4A86E046" w:rsidR="002023CE" w:rsidRDefault="002023CE" w:rsidP="00C52787">
      <w:pPr>
        <w:pStyle w:val="NoSpacing"/>
        <w:rPr>
          <w:rFonts w:ascii="Arial" w:hAnsi="Arial" w:cs="Arial"/>
          <w:b/>
          <w:bCs/>
          <w:sz w:val="24"/>
          <w:szCs w:val="24"/>
        </w:rPr>
      </w:pPr>
    </w:p>
    <w:p w14:paraId="3356BED6" w14:textId="21E3F6AE" w:rsidR="002023CE" w:rsidRDefault="002023CE" w:rsidP="00C52787">
      <w:pPr>
        <w:pStyle w:val="NoSpacing"/>
        <w:rPr>
          <w:rFonts w:ascii="Arial" w:hAnsi="Arial" w:cs="Arial"/>
          <w:b/>
          <w:bCs/>
          <w:sz w:val="24"/>
          <w:szCs w:val="24"/>
        </w:rPr>
      </w:pPr>
    </w:p>
    <w:p w14:paraId="417B2A02" w14:textId="4B887E50" w:rsidR="002023CE" w:rsidRDefault="002023CE" w:rsidP="00C52787">
      <w:pPr>
        <w:pStyle w:val="NoSpacing"/>
        <w:rPr>
          <w:rFonts w:ascii="Arial" w:hAnsi="Arial" w:cs="Arial"/>
          <w:b/>
          <w:bCs/>
          <w:sz w:val="24"/>
          <w:szCs w:val="24"/>
        </w:rPr>
      </w:pPr>
      <w:r>
        <w:rPr>
          <w:rFonts w:ascii="Arial" w:hAnsi="Arial" w:cs="Arial"/>
          <w:b/>
          <w:bCs/>
          <w:sz w:val="24"/>
          <w:szCs w:val="24"/>
        </w:rPr>
        <w:t>Birthing</w:t>
      </w:r>
    </w:p>
    <w:p w14:paraId="4E62ADE9" w14:textId="3AB69E3C" w:rsidR="002023CE" w:rsidRDefault="002023CE" w:rsidP="00C52787">
      <w:pPr>
        <w:pStyle w:val="NoSpacing"/>
        <w:rPr>
          <w:rFonts w:ascii="Arial" w:hAnsi="Arial" w:cs="Arial"/>
          <w:b/>
          <w:bCs/>
          <w:sz w:val="24"/>
          <w:szCs w:val="24"/>
        </w:rPr>
      </w:pPr>
    </w:p>
    <w:p w14:paraId="0AE12E6E" w14:textId="267E177A" w:rsidR="002023CE" w:rsidRDefault="002023CE" w:rsidP="00C52787">
      <w:pPr>
        <w:pStyle w:val="NoSpacing"/>
        <w:rPr>
          <w:rFonts w:ascii="Arial" w:hAnsi="Arial" w:cs="Arial"/>
          <w:b/>
          <w:bCs/>
          <w:sz w:val="24"/>
          <w:szCs w:val="24"/>
        </w:rPr>
      </w:pPr>
      <w:r>
        <w:rPr>
          <w:rFonts w:ascii="Arial" w:hAnsi="Arial" w:cs="Arial"/>
          <w:b/>
          <w:bCs/>
          <w:sz w:val="24"/>
          <w:szCs w:val="24"/>
        </w:rPr>
        <w:t>The un-born</w:t>
      </w:r>
    </w:p>
    <w:p w14:paraId="4E577CDC" w14:textId="4DCB1764" w:rsidR="002023CE" w:rsidRDefault="002023CE" w:rsidP="00C52787">
      <w:pPr>
        <w:pStyle w:val="NoSpacing"/>
        <w:rPr>
          <w:rFonts w:ascii="Arial" w:hAnsi="Arial" w:cs="Arial"/>
          <w:sz w:val="24"/>
          <w:szCs w:val="24"/>
        </w:rPr>
      </w:pPr>
      <w:r>
        <w:rPr>
          <w:rFonts w:ascii="Arial" w:hAnsi="Arial" w:cs="Arial"/>
          <w:sz w:val="24"/>
          <w:szCs w:val="24"/>
        </w:rPr>
        <w:t>I have seen the child in the womb,</w:t>
      </w:r>
    </w:p>
    <w:p w14:paraId="034D3E82" w14:textId="32DF5FB3" w:rsidR="002023CE" w:rsidRDefault="002023CE" w:rsidP="00C52787">
      <w:pPr>
        <w:pStyle w:val="NoSpacing"/>
        <w:rPr>
          <w:rFonts w:ascii="Arial" w:hAnsi="Arial" w:cs="Arial"/>
          <w:sz w:val="24"/>
          <w:szCs w:val="24"/>
        </w:rPr>
      </w:pPr>
      <w:r>
        <w:rPr>
          <w:rFonts w:ascii="Arial" w:hAnsi="Arial" w:cs="Arial"/>
          <w:sz w:val="24"/>
          <w:szCs w:val="24"/>
        </w:rPr>
        <w:t>Neither asking to be born</w:t>
      </w:r>
    </w:p>
    <w:p w14:paraId="3E672860" w14:textId="2B185199" w:rsidR="002023CE" w:rsidRDefault="002023CE" w:rsidP="00C52787">
      <w:pPr>
        <w:pStyle w:val="NoSpacing"/>
        <w:rPr>
          <w:rFonts w:ascii="Arial" w:hAnsi="Arial" w:cs="Arial"/>
          <w:sz w:val="24"/>
          <w:szCs w:val="24"/>
        </w:rPr>
      </w:pPr>
      <w:r>
        <w:rPr>
          <w:rFonts w:ascii="Arial" w:hAnsi="Arial" w:cs="Arial"/>
          <w:sz w:val="24"/>
          <w:szCs w:val="24"/>
        </w:rPr>
        <w:t>Or not to be born, biding its time</w:t>
      </w:r>
    </w:p>
    <w:p w14:paraId="5EFF25BC" w14:textId="336A1120" w:rsidR="002023CE" w:rsidRDefault="002023CE" w:rsidP="00C52787">
      <w:pPr>
        <w:pStyle w:val="NoSpacing"/>
        <w:rPr>
          <w:rFonts w:ascii="Arial" w:hAnsi="Arial" w:cs="Arial"/>
          <w:sz w:val="24"/>
          <w:szCs w:val="24"/>
        </w:rPr>
      </w:pPr>
      <w:r>
        <w:rPr>
          <w:rFonts w:ascii="Arial" w:hAnsi="Arial" w:cs="Arial"/>
          <w:sz w:val="24"/>
          <w:szCs w:val="24"/>
        </w:rPr>
        <w:t>Without the knowledge of time</w:t>
      </w:r>
    </w:p>
    <w:p w14:paraId="2582550A" w14:textId="6E4D40ED" w:rsidR="002023CE" w:rsidRDefault="002C6667" w:rsidP="00C52787">
      <w:pPr>
        <w:pStyle w:val="NoSpacing"/>
        <w:rPr>
          <w:rFonts w:ascii="Arial" w:hAnsi="Arial" w:cs="Arial"/>
          <w:sz w:val="24"/>
          <w:szCs w:val="24"/>
        </w:rPr>
      </w:pPr>
      <w:r>
        <w:rPr>
          <w:rFonts w:ascii="Arial" w:hAnsi="Arial" w:cs="Arial"/>
          <w:sz w:val="24"/>
          <w:szCs w:val="24"/>
        </w:rPr>
        <w:t>Model</w:t>
      </w:r>
      <w:r w:rsidR="002023CE">
        <w:rPr>
          <w:rFonts w:ascii="Arial" w:hAnsi="Arial" w:cs="Arial"/>
          <w:sz w:val="24"/>
          <w:szCs w:val="24"/>
        </w:rPr>
        <w:t xml:space="preserve"> for the sculptor who would depict</w:t>
      </w:r>
    </w:p>
    <w:p w14:paraId="0D27E68C" w14:textId="06B45515" w:rsidR="002023CE" w:rsidRDefault="002023CE" w:rsidP="00C52787">
      <w:pPr>
        <w:pStyle w:val="NoSpacing"/>
        <w:rPr>
          <w:rFonts w:ascii="Arial" w:hAnsi="Arial" w:cs="Arial"/>
          <w:sz w:val="24"/>
          <w:szCs w:val="24"/>
        </w:rPr>
      </w:pPr>
      <w:r>
        <w:rPr>
          <w:rFonts w:ascii="Arial" w:hAnsi="Arial" w:cs="Arial"/>
          <w:sz w:val="24"/>
          <w:szCs w:val="24"/>
        </w:rPr>
        <w:t>The tranquillity that adheres</w:t>
      </w:r>
    </w:p>
    <w:p w14:paraId="4F30AAAB" w14:textId="78377E91" w:rsidR="002023CE" w:rsidRDefault="002023CE" w:rsidP="00C52787">
      <w:pPr>
        <w:pStyle w:val="NoSpacing"/>
        <w:rPr>
          <w:rFonts w:ascii="Arial" w:hAnsi="Arial" w:cs="Arial"/>
          <w:sz w:val="24"/>
          <w:szCs w:val="24"/>
        </w:rPr>
      </w:pPr>
      <w:r>
        <w:rPr>
          <w:rFonts w:ascii="Arial" w:hAnsi="Arial" w:cs="Arial"/>
          <w:sz w:val="24"/>
          <w:szCs w:val="24"/>
        </w:rPr>
        <w:t>Before thought, or the purity of thought</w:t>
      </w:r>
    </w:p>
    <w:p w14:paraId="03FF660F" w14:textId="02DA29A6" w:rsidR="002023CE" w:rsidRDefault="00DB13C6" w:rsidP="00C52787">
      <w:pPr>
        <w:pStyle w:val="NoSpacing"/>
        <w:rPr>
          <w:rFonts w:ascii="Arial" w:hAnsi="Arial" w:cs="Arial"/>
          <w:sz w:val="24"/>
          <w:szCs w:val="24"/>
        </w:rPr>
      </w:pPr>
      <w:r>
        <w:rPr>
          <w:rFonts w:ascii="Arial" w:hAnsi="Arial" w:cs="Arial"/>
          <w:sz w:val="24"/>
          <w:szCs w:val="24"/>
        </w:rPr>
        <w:t xml:space="preserve">Without language. </w:t>
      </w:r>
      <w:proofErr w:type="gramStart"/>
      <w:r>
        <w:rPr>
          <w:rFonts w:ascii="Arial" w:hAnsi="Arial" w:cs="Arial"/>
          <w:sz w:val="24"/>
          <w:szCs w:val="24"/>
        </w:rPr>
        <w:t>It’s</w:t>
      </w:r>
      <w:proofErr w:type="gramEnd"/>
      <w:r>
        <w:rPr>
          <w:rFonts w:ascii="Arial" w:hAnsi="Arial" w:cs="Arial"/>
          <w:sz w:val="24"/>
          <w:szCs w:val="24"/>
        </w:rPr>
        <w:t xml:space="preserve"> smile forgave</w:t>
      </w:r>
    </w:p>
    <w:p w14:paraId="067C7C88" w14:textId="44549C50" w:rsidR="00DB13C6" w:rsidRDefault="00DB13C6" w:rsidP="00C52787">
      <w:pPr>
        <w:pStyle w:val="NoSpacing"/>
        <w:rPr>
          <w:rFonts w:ascii="Arial" w:hAnsi="Arial" w:cs="Arial"/>
          <w:sz w:val="24"/>
          <w:szCs w:val="24"/>
        </w:rPr>
      </w:pPr>
      <w:r>
        <w:rPr>
          <w:rFonts w:ascii="Arial" w:hAnsi="Arial" w:cs="Arial"/>
          <w:sz w:val="24"/>
          <w:szCs w:val="24"/>
        </w:rPr>
        <w:t>The anachronism of the nomenclature</w:t>
      </w:r>
    </w:p>
    <w:p w14:paraId="7CFD9541" w14:textId="71943481" w:rsidR="00DB13C6" w:rsidRDefault="00DB13C6" w:rsidP="00C52787">
      <w:pPr>
        <w:pStyle w:val="NoSpacing"/>
        <w:rPr>
          <w:rFonts w:ascii="Arial" w:hAnsi="Arial" w:cs="Arial"/>
          <w:sz w:val="24"/>
          <w:szCs w:val="24"/>
        </w:rPr>
      </w:pPr>
      <w:r>
        <w:rPr>
          <w:rFonts w:ascii="Arial" w:hAnsi="Arial" w:cs="Arial"/>
          <w:sz w:val="24"/>
          <w:szCs w:val="24"/>
        </w:rPr>
        <w:t xml:space="preserve">That would keep it </w:t>
      </w:r>
      <w:r w:rsidR="002D3650">
        <w:rPr>
          <w:rFonts w:ascii="Arial" w:hAnsi="Arial" w:cs="Arial"/>
          <w:sz w:val="24"/>
          <w:szCs w:val="24"/>
        </w:rPr>
        <w:t>foetal. Its hands</w:t>
      </w:r>
    </w:p>
    <w:p w14:paraId="5DAF23DC" w14:textId="40B81431" w:rsidR="002D3650" w:rsidRDefault="002D3650" w:rsidP="00C52787">
      <w:pPr>
        <w:pStyle w:val="NoSpacing"/>
        <w:rPr>
          <w:rFonts w:ascii="Arial" w:hAnsi="Arial" w:cs="Arial"/>
          <w:sz w:val="24"/>
          <w:szCs w:val="24"/>
        </w:rPr>
      </w:pPr>
      <w:r>
        <w:rPr>
          <w:rFonts w:ascii="Arial" w:hAnsi="Arial" w:cs="Arial"/>
          <w:sz w:val="24"/>
          <w:szCs w:val="24"/>
        </w:rPr>
        <w:t>Opened delicately as flowers</w:t>
      </w:r>
    </w:p>
    <w:p w14:paraId="70EB83B9" w14:textId="10EB4DAB" w:rsidR="002D3650" w:rsidRDefault="002D3650" w:rsidP="00C52787">
      <w:pPr>
        <w:pStyle w:val="NoSpacing"/>
        <w:rPr>
          <w:rFonts w:ascii="Arial" w:hAnsi="Arial" w:cs="Arial"/>
          <w:sz w:val="24"/>
          <w:szCs w:val="24"/>
        </w:rPr>
      </w:pPr>
    </w:p>
    <w:p w14:paraId="2E0F52BE" w14:textId="224806E5" w:rsidR="002D3650" w:rsidRDefault="002D3650" w:rsidP="00C52787">
      <w:pPr>
        <w:pStyle w:val="NoSpacing"/>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innocency’s</w:t>
      </w:r>
      <w:proofErr w:type="spellEnd"/>
      <w:r>
        <w:rPr>
          <w:rFonts w:ascii="Arial" w:hAnsi="Arial" w:cs="Arial"/>
          <w:sz w:val="24"/>
          <w:szCs w:val="24"/>
        </w:rPr>
        <w:t xml:space="preserve"> garden, ignorant</w:t>
      </w:r>
    </w:p>
    <w:p w14:paraId="403D3BE2" w14:textId="64458916" w:rsidR="002D3650" w:rsidRDefault="002D3650" w:rsidP="00C52787">
      <w:pPr>
        <w:pStyle w:val="NoSpacing"/>
        <w:rPr>
          <w:rFonts w:ascii="Arial" w:hAnsi="Arial" w:cs="Arial"/>
          <w:sz w:val="24"/>
          <w:szCs w:val="24"/>
        </w:rPr>
      </w:pPr>
      <w:r>
        <w:rPr>
          <w:rFonts w:ascii="Arial" w:hAnsi="Arial" w:cs="Arial"/>
          <w:sz w:val="24"/>
          <w:szCs w:val="24"/>
        </w:rPr>
        <w:t xml:space="preserve">Of the hands growing to gather them </w:t>
      </w:r>
    </w:p>
    <w:p w14:paraId="5AA8FCBD" w14:textId="7DF8DC7A" w:rsidR="002D3650" w:rsidRDefault="002D3650" w:rsidP="00C52787">
      <w:pPr>
        <w:pStyle w:val="NoSpacing"/>
        <w:rPr>
          <w:rFonts w:ascii="Arial" w:hAnsi="Arial" w:cs="Arial"/>
          <w:sz w:val="24"/>
          <w:szCs w:val="24"/>
        </w:rPr>
      </w:pPr>
      <w:r>
        <w:rPr>
          <w:rFonts w:ascii="Arial" w:hAnsi="Arial" w:cs="Arial"/>
          <w:sz w:val="24"/>
          <w:szCs w:val="24"/>
        </w:rPr>
        <w:t xml:space="preserve">For </w:t>
      </w:r>
      <w:proofErr w:type="spellStart"/>
      <w:r>
        <w:rPr>
          <w:rFonts w:ascii="Arial" w:hAnsi="Arial" w:cs="Arial"/>
          <w:sz w:val="24"/>
          <w:szCs w:val="24"/>
        </w:rPr>
        <w:t>innocency’s</w:t>
      </w:r>
      <w:proofErr w:type="spellEnd"/>
      <w:r>
        <w:rPr>
          <w:rFonts w:ascii="Arial" w:hAnsi="Arial" w:cs="Arial"/>
          <w:sz w:val="24"/>
          <w:szCs w:val="24"/>
        </w:rPr>
        <w:t xml:space="preserve"> grave.</w:t>
      </w:r>
    </w:p>
    <w:p w14:paraId="4F2F40CF" w14:textId="21542672" w:rsidR="002D3650" w:rsidRDefault="002D3650" w:rsidP="00C52787">
      <w:pPr>
        <w:pStyle w:val="NoSpacing"/>
        <w:rPr>
          <w:rFonts w:ascii="Arial" w:hAnsi="Arial" w:cs="Arial"/>
          <w:sz w:val="24"/>
          <w:szCs w:val="24"/>
        </w:rPr>
      </w:pPr>
      <w:r>
        <w:rPr>
          <w:rFonts w:ascii="Arial" w:hAnsi="Arial" w:cs="Arial"/>
          <w:sz w:val="24"/>
          <w:szCs w:val="24"/>
        </w:rPr>
        <w:t>Was its part written? I have seen</w:t>
      </w:r>
    </w:p>
    <w:p w14:paraId="3453A9FF" w14:textId="7FE6081E" w:rsidR="002D3650" w:rsidRDefault="002D3650" w:rsidP="00C52787">
      <w:pPr>
        <w:pStyle w:val="NoSpacing"/>
        <w:rPr>
          <w:rFonts w:ascii="Arial" w:hAnsi="Arial" w:cs="Arial"/>
          <w:sz w:val="24"/>
          <w:szCs w:val="24"/>
        </w:rPr>
      </w:pPr>
      <w:r>
        <w:rPr>
          <w:rFonts w:ascii="Arial" w:hAnsi="Arial" w:cs="Arial"/>
          <w:sz w:val="24"/>
          <w:szCs w:val="24"/>
        </w:rPr>
        <w:t xml:space="preserve">It </w:t>
      </w:r>
      <w:proofErr w:type="gramStart"/>
      <w:r>
        <w:rPr>
          <w:rFonts w:ascii="Arial" w:hAnsi="Arial" w:cs="Arial"/>
          <w:sz w:val="24"/>
          <w:szCs w:val="24"/>
        </w:rPr>
        <w:t>waiting</w:t>
      </w:r>
      <w:proofErr w:type="gramEnd"/>
      <w:r>
        <w:rPr>
          <w:rFonts w:ascii="Arial" w:hAnsi="Arial" w:cs="Arial"/>
          <w:sz w:val="24"/>
          <w:szCs w:val="24"/>
        </w:rPr>
        <w:t xml:space="preserve"> breathlessly in the wings</w:t>
      </w:r>
    </w:p>
    <w:p w14:paraId="36D252F2" w14:textId="7D01CA18" w:rsidR="002D3650" w:rsidRDefault="002D3650" w:rsidP="00C52787">
      <w:pPr>
        <w:pStyle w:val="NoSpacing"/>
        <w:rPr>
          <w:rFonts w:ascii="Arial" w:hAnsi="Arial" w:cs="Arial"/>
          <w:sz w:val="24"/>
          <w:szCs w:val="24"/>
        </w:rPr>
      </w:pPr>
      <w:r>
        <w:rPr>
          <w:rFonts w:ascii="Arial" w:hAnsi="Arial" w:cs="Arial"/>
          <w:sz w:val="24"/>
          <w:szCs w:val="24"/>
        </w:rPr>
        <w:t>To come forth on to a stage</w:t>
      </w:r>
    </w:p>
    <w:p w14:paraId="48B2F48D" w14:textId="77B47CF2" w:rsidR="002D3650" w:rsidRDefault="002D3650" w:rsidP="00C52787">
      <w:pPr>
        <w:pStyle w:val="NoSpacing"/>
        <w:rPr>
          <w:rFonts w:ascii="Arial" w:hAnsi="Arial" w:cs="Arial"/>
          <w:sz w:val="24"/>
          <w:szCs w:val="24"/>
        </w:rPr>
      </w:pPr>
      <w:r>
        <w:rPr>
          <w:rFonts w:ascii="Arial" w:hAnsi="Arial" w:cs="Arial"/>
          <w:sz w:val="24"/>
          <w:szCs w:val="24"/>
        </w:rPr>
        <w:t>Of soil or concrete, where wings</w:t>
      </w:r>
    </w:p>
    <w:p w14:paraId="622A3750" w14:textId="24268D82" w:rsidR="002D3650" w:rsidRDefault="002D3650" w:rsidP="00C52787">
      <w:pPr>
        <w:pStyle w:val="NoSpacing"/>
        <w:rPr>
          <w:rFonts w:ascii="Arial" w:hAnsi="Arial" w:cs="Arial"/>
          <w:sz w:val="24"/>
          <w:szCs w:val="24"/>
        </w:rPr>
      </w:pPr>
      <w:r>
        <w:rPr>
          <w:rFonts w:ascii="Arial" w:hAnsi="Arial" w:cs="Arial"/>
          <w:sz w:val="24"/>
          <w:szCs w:val="24"/>
        </w:rPr>
        <w:t xml:space="preserve">Are a memory only or an </w:t>
      </w:r>
      <w:proofErr w:type="gramStart"/>
      <w:r>
        <w:rPr>
          <w:rFonts w:ascii="Arial" w:hAnsi="Arial" w:cs="Arial"/>
          <w:sz w:val="24"/>
          <w:szCs w:val="24"/>
        </w:rPr>
        <w:t>aspiration.</w:t>
      </w:r>
      <w:proofErr w:type="gramEnd"/>
      <w:r>
        <w:rPr>
          <w:rFonts w:ascii="Arial" w:hAnsi="Arial" w:cs="Arial"/>
          <w:sz w:val="24"/>
          <w:szCs w:val="24"/>
        </w:rPr>
        <w:t xml:space="preserve">       RS Thomas</w:t>
      </w:r>
    </w:p>
    <w:p w14:paraId="760F878B" w14:textId="4CCFDF19" w:rsidR="002D3650" w:rsidRDefault="002D3650" w:rsidP="00C52787">
      <w:pPr>
        <w:pStyle w:val="NoSpacing"/>
        <w:rPr>
          <w:rFonts w:ascii="Arial" w:hAnsi="Arial" w:cs="Arial"/>
          <w:sz w:val="24"/>
          <w:szCs w:val="24"/>
        </w:rPr>
      </w:pPr>
    </w:p>
    <w:p w14:paraId="5DAEA8CF" w14:textId="108EE82A" w:rsidR="002D3650" w:rsidRDefault="002D3650" w:rsidP="00C52787">
      <w:pPr>
        <w:pStyle w:val="NoSpacing"/>
        <w:rPr>
          <w:rFonts w:ascii="Arial" w:hAnsi="Arial" w:cs="Arial"/>
          <w:sz w:val="24"/>
          <w:szCs w:val="24"/>
        </w:rPr>
      </w:pPr>
    </w:p>
    <w:p w14:paraId="556D5A5D" w14:textId="5F308A15" w:rsidR="002D3650" w:rsidRDefault="002D3650" w:rsidP="00C52787">
      <w:pPr>
        <w:pStyle w:val="NoSpacing"/>
        <w:rPr>
          <w:rFonts w:ascii="Arial" w:hAnsi="Arial" w:cs="Arial"/>
          <w:sz w:val="24"/>
          <w:szCs w:val="24"/>
        </w:rPr>
      </w:pPr>
    </w:p>
    <w:p w14:paraId="642E41D6" w14:textId="5DA09265" w:rsidR="002D3650" w:rsidRDefault="002D3650" w:rsidP="00C52787">
      <w:pPr>
        <w:pStyle w:val="NoSpacing"/>
        <w:rPr>
          <w:rFonts w:ascii="Arial" w:hAnsi="Arial" w:cs="Arial"/>
          <w:sz w:val="24"/>
          <w:szCs w:val="24"/>
        </w:rPr>
      </w:pPr>
    </w:p>
    <w:p w14:paraId="741D1CDB" w14:textId="12938B96" w:rsidR="002D3650" w:rsidRDefault="002D3650" w:rsidP="00C52787">
      <w:pPr>
        <w:pStyle w:val="NoSpacing"/>
        <w:rPr>
          <w:rFonts w:ascii="Arial" w:hAnsi="Arial" w:cs="Arial"/>
          <w:sz w:val="24"/>
          <w:szCs w:val="24"/>
        </w:rPr>
      </w:pPr>
      <w:r>
        <w:rPr>
          <w:rFonts w:ascii="Arial" w:hAnsi="Arial" w:cs="Arial"/>
          <w:sz w:val="24"/>
          <w:szCs w:val="24"/>
        </w:rPr>
        <w:t xml:space="preserve">Birthing gives us a sense of newness of possibility, the angel offers this to Mary &amp; to the world. The star guides our journey into newness. The world is made new by the coming of </w:t>
      </w:r>
      <w:r w:rsidR="002C6667">
        <w:rPr>
          <w:rFonts w:ascii="Arial" w:hAnsi="Arial" w:cs="Arial"/>
          <w:sz w:val="24"/>
          <w:szCs w:val="24"/>
        </w:rPr>
        <w:t>Jesus</w:t>
      </w:r>
      <w:r>
        <w:rPr>
          <w:rFonts w:ascii="Arial" w:hAnsi="Arial" w:cs="Arial"/>
          <w:sz w:val="24"/>
          <w:szCs w:val="24"/>
        </w:rPr>
        <w:t xml:space="preserve"> at Christmas and possibilities unfold, like those fingers in the womb </w:t>
      </w:r>
    </w:p>
    <w:p w14:paraId="114AFB99" w14:textId="04A2D05D" w:rsidR="002D3650" w:rsidRDefault="002D3650" w:rsidP="00C52787">
      <w:pPr>
        <w:pStyle w:val="NoSpacing"/>
        <w:rPr>
          <w:rFonts w:ascii="Arial" w:hAnsi="Arial" w:cs="Arial"/>
          <w:sz w:val="24"/>
          <w:szCs w:val="24"/>
        </w:rPr>
      </w:pPr>
    </w:p>
    <w:p w14:paraId="7520209A" w14:textId="13951D1E" w:rsidR="002D3650" w:rsidRDefault="002D3650" w:rsidP="00C52787">
      <w:pPr>
        <w:pStyle w:val="NoSpacing"/>
        <w:rPr>
          <w:rFonts w:ascii="Arial" w:hAnsi="Arial" w:cs="Arial"/>
          <w:sz w:val="24"/>
          <w:szCs w:val="24"/>
        </w:rPr>
      </w:pPr>
      <w:r>
        <w:rPr>
          <w:rFonts w:ascii="Arial" w:hAnsi="Arial" w:cs="Arial"/>
          <w:sz w:val="24"/>
          <w:szCs w:val="24"/>
        </w:rPr>
        <w:lastRenderedPageBreak/>
        <w:t xml:space="preserve">Maybe it reminds you of Psalm 139 inviting </w:t>
      </w:r>
      <w:r w:rsidR="002C6667">
        <w:rPr>
          <w:rFonts w:ascii="Arial" w:hAnsi="Arial" w:cs="Arial"/>
          <w:sz w:val="24"/>
          <w:szCs w:val="24"/>
        </w:rPr>
        <w:t>us into</w:t>
      </w:r>
      <w:r>
        <w:rPr>
          <w:rFonts w:ascii="Arial" w:hAnsi="Arial" w:cs="Arial"/>
          <w:sz w:val="24"/>
          <w:szCs w:val="24"/>
        </w:rPr>
        <w:t xml:space="preserve"> the fragility and the strength of new life, life traveling in the darkness of the womb to the raw brightness of </w:t>
      </w:r>
      <w:r w:rsidR="002C6667">
        <w:rPr>
          <w:rFonts w:ascii="Arial" w:hAnsi="Arial" w:cs="Arial"/>
          <w:sz w:val="24"/>
          <w:szCs w:val="24"/>
        </w:rPr>
        <w:t>early</w:t>
      </w:r>
      <w:r>
        <w:rPr>
          <w:rFonts w:ascii="Arial" w:hAnsi="Arial" w:cs="Arial"/>
          <w:sz w:val="24"/>
          <w:szCs w:val="24"/>
        </w:rPr>
        <w:t xml:space="preserve"> life.</w:t>
      </w:r>
    </w:p>
    <w:p w14:paraId="4DBFE479" w14:textId="55ACC65B" w:rsidR="002D3650" w:rsidRDefault="002D3650" w:rsidP="00C52787">
      <w:pPr>
        <w:pStyle w:val="NoSpacing"/>
        <w:rPr>
          <w:rFonts w:ascii="Arial" w:hAnsi="Arial" w:cs="Arial"/>
          <w:sz w:val="24"/>
          <w:szCs w:val="24"/>
        </w:rPr>
      </w:pPr>
    </w:p>
    <w:p w14:paraId="60426713" w14:textId="6E7931D2" w:rsidR="002D3650" w:rsidRDefault="002D3650" w:rsidP="00C52787">
      <w:pPr>
        <w:pStyle w:val="NoSpacing"/>
        <w:rPr>
          <w:rFonts w:ascii="Arial" w:hAnsi="Arial" w:cs="Arial"/>
          <w:sz w:val="24"/>
          <w:szCs w:val="24"/>
        </w:rPr>
      </w:pPr>
    </w:p>
    <w:p w14:paraId="3A793109" w14:textId="5B62572F" w:rsidR="002D3650" w:rsidRDefault="002D3650" w:rsidP="00C52787">
      <w:pPr>
        <w:pStyle w:val="NoSpacing"/>
        <w:rPr>
          <w:rFonts w:ascii="Arial" w:hAnsi="Arial" w:cs="Arial"/>
          <w:sz w:val="24"/>
          <w:szCs w:val="24"/>
        </w:rPr>
      </w:pPr>
      <w:r>
        <w:rPr>
          <w:rFonts w:ascii="Arial" w:hAnsi="Arial" w:cs="Arial"/>
          <w:sz w:val="24"/>
          <w:szCs w:val="24"/>
        </w:rPr>
        <w:t xml:space="preserve">Take time to reflect on the hopes you are travelling to…. </w:t>
      </w:r>
    </w:p>
    <w:p w14:paraId="66B78D79" w14:textId="2ABB4E46" w:rsidR="002D3650" w:rsidRDefault="002D3650" w:rsidP="00C52787">
      <w:pPr>
        <w:pStyle w:val="NoSpacing"/>
        <w:rPr>
          <w:rFonts w:ascii="Arial" w:hAnsi="Arial" w:cs="Arial"/>
          <w:sz w:val="24"/>
          <w:szCs w:val="24"/>
        </w:rPr>
      </w:pPr>
    </w:p>
    <w:p w14:paraId="6EB69BCF" w14:textId="670D9AD1" w:rsidR="002D3650" w:rsidRDefault="002D3650" w:rsidP="00C52787">
      <w:pPr>
        <w:pStyle w:val="NoSpacing"/>
        <w:rPr>
          <w:rFonts w:ascii="Arial" w:hAnsi="Arial" w:cs="Arial"/>
          <w:sz w:val="24"/>
          <w:szCs w:val="24"/>
        </w:rPr>
      </w:pPr>
      <w:r>
        <w:rPr>
          <w:rFonts w:ascii="Arial" w:hAnsi="Arial" w:cs="Arial"/>
          <w:sz w:val="24"/>
          <w:szCs w:val="24"/>
        </w:rPr>
        <w:t xml:space="preserve">What is the raw brightness of the </w:t>
      </w:r>
      <w:proofErr w:type="gramStart"/>
      <w:r>
        <w:rPr>
          <w:rFonts w:ascii="Arial" w:hAnsi="Arial" w:cs="Arial"/>
          <w:sz w:val="24"/>
          <w:szCs w:val="24"/>
        </w:rPr>
        <w:t>future…….</w:t>
      </w:r>
      <w:proofErr w:type="gramEnd"/>
    </w:p>
    <w:p w14:paraId="0FF9232A" w14:textId="63C6B090" w:rsidR="002D3650" w:rsidRDefault="002D3650" w:rsidP="00C52787">
      <w:pPr>
        <w:pStyle w:val="NoSpacing"/>
        <w:rPr>
          <w:rFonts w:ascii="Arial" w:hAnsi="Arial" w:cs="Arial"/>
          <w:sz w:val="24"/>
          <w:szCs w:val="24"/>
        </w:rPr>
      </w:pPr>
    </w:p>
    <w:p w14:paraId="587067E4" w14:textId="435771F7" w:rsidR="002D3650" w:rsidRDefault="002D3650" w:rsidP="00C52787">
      <w:pPr>
        <w:pStyle w:val="NoSpacing"/>
        <w:rPr>
          <w:rFonts w:ascii="Arial" w:hAnsi="Arial" w:cs="Arial"/>
          <w:sz w:val="24"/>
          <w:szCs w:val="24"/>
        </w:rPr>
      </w:pPr>
      <w:r>
        <w:rPr>
          <w:rFonts w:ascii="Arial" w:hAnsi="Arial" w:cs="Arial"/>
          <w:sz w:val="24"/>
          <w:szCs w:val="24"/>
        </w:rPr>
        <w:t>Look at your hands, clench them to remind yourself of the hard things and the tension…….</w:t>
      </w:r>
    </w:p>
    <w:p w14:paraId="0CBBFA75" w14:textId="2284194C" w:rsidR="002D3650" w:rsidRDefault="002D3650" w:rsidP="00C52787">
      <w:pPr>
        <w:pStyle w:val="NoSpacing"/>
        <w:rPr>
          <w:rFonts w:ascii="Arial" w:hAnsi="Arial" w:cs="Arial"/>
          <w:sz w:val="24"/>
          <w:szCs w:val="24"/>
        </w:rPr>
      </w:pPr>
    </w:p>
    <w:p w14:paraId="40CB3454" w14:textId="77E47418" w:rsidR="002D3650" w:rsidRDefault="002D3650" w:rsidP="00C52787">
      <w:pPr>
        <w:pStyle w:val="NoSpacing"/>
        <w:rPr>
          <w:rFonts w:ascii="Arial" w:hAnsi="Arial" w:cs="Arial"/>
          <w:sz w:val="24"/>
          <w:szCs w:val="24"/>
        </w:rPr>
      </w:pPr>
      <w:r>
        <w:rPr>
          <w:rFonts w:ascii="Arial" w:hAnsi="Arial" w:cs="Arial"/>
          <w:sz w:val="24"/>
          <w:szCs w:val="24"/>
        </w:rPr>
        <w:t xml:space="preserve">Allow them to relax and </w:t>
      </w:r>
      <w:proofErr w:type="gramStart"/>
      <w:r>
        <w:rPr>
          <w:rFonts w:ascii="Arial" w:hAnsi="Arial" w:cs="Arial"/>
          <w:sz w:val="24"/>
          <w:szCs w:val="24"/>
        </w:rPr>
        <w:t xml:space="preserve">unfold,   </w:t>
      </w:r>
      <w:proofErr w:type="gramEnd"/>
      <w:r>
        <w:rPr>
          <w:rFonts w:ascii="Arial" w:hAnsi="Arial" w:cs="Arial"/>
          <w:sz w:val="24"/>
          <w:szCs w:val="24"/>
        </w:rPr>
        <w:t>to remind you that there is hope and possibility</w:t>
      </w:r>
    </w:p>
    <w:p w14:paraId="1246C385" w14:textId="3FC7701A" w:rsidR="002D3650" w:rsidRDefault="002D3650" w:rsidP="00C52787">
      <w:pPr>
        <w:pStyle w:val="NoSpacing"/>
        <w:rPr>
          <w:rFonts w:ascii="Arial" w:hAnsi="Arial" w:cs="Arial"/>
          <w:sz w:val="24"/>
          <w:szCs w:val="24"/>
        </w:rPr>
      </w:pPr>
    </w:p>
    <w:p w14:paraId="6124646B" w14:textId="4C2D47F1" w:rsidR="002D3650" w:rsidRDefault="002D3650" w:rsidP="00C52787">
      <w:pPr>
        <w:pStyle w:val="NoSpacing"/>
        <w:rPr>
          <w:rFonts w:ascii="Arial" w:hAnsi="Arial" w:cs="Arial"/>
          <w:sz w:val="24"/>
          <w:szCs w:val="24"/>
        </w:rPr>
      </w:pPr>
    </w:p>
    <w:p w14:paraId="252BFF00" w14:textId="3AD835CF" w:rsidR="002D3650" w:rsidRDefault="002D3650" w:rsidP="00C52787">
      <w:pPr>
        <w:pStyle w:val="NoSpacing"/>
        <w:rPr>
          <w:rFonts w:ascii="Arial" w:hAnsi="Arial" w:cs="Arial"/>
          <w:b/>
          <w:bCs/>
          <w:sz w:val="24"/>
          <w:szCs w:val="24"/>
        </w:rPr>
      </w:pPr>
      <w:r>
        <w:rPr>
          <w:rFonts w:ascii="Arial" w:hAnsi="Arial" w:cs="Arial"/>
          <w:b/>
          <w:bCs/>
          <w:sz w:val="24"/>
          <w:szCs w:val="24"/>
        </w:rPr>
        <w:t xml:space="preserve"> </w:t>
      </w:r>
      <w:proofErr w:type="gramStart"/>
      <w:r>
        <w:rPr>
          <w:rFonts w:ascii="Arial" w:hAnsi="Arial" w:cs="Arial"/>
          <w:b/>
          <w:bCs/>
          <w:sz w:val="24"/>
          <w:szCs w:val="24"/>
        </w:rPr>
        <w:t xml:space="preserve">Seeing  </w:t>
      </w:r>
      <w:r w:rsidR="002C6667">
        <w:rPr>
          <w:rFonts w:ascii="Arial" w:hAnsi="Arial" w:cs="Arial"/>
          <w:b/>
          <w:bCs/>
          <w:sz w:val="24"/>
          <w:szCs w:val="24"/>
        </w:rPr>
        <w:t>(</w:t>
      </w:r>
      <w:proofErr w:type="gramEnd"/>
      <w:r>
        <w:rPr>
          <w:rFonts w:ascii="Arial" w:hAnsi="Arial" w:cs="Arial"/>
          <w:b/>
          <w:bCs/>
          <w:sz w:val="24"/>
          <w:szCs w:val="24"/>
        </w:rPr>
        <w:t>this will be added in the week beginning 20/12)</w:t>
      </w:r>
    </w:p>
    <w:p w14:paraId="39DA6CBC" w14:textId="0B8A42AA" w:rsidR="002D3650" w:rsidRDefault="002D3650" w:rsidP="00C52787">
      <w:pPr>
        <w:pStyle w:val="NoSpacing"/>
        <w:rPr>
          <w:rFonts w:ascii="Arial" w:hAnsi="Arial" w:cs="Arial"/>
          <w:b/>
          <w:bCs/>
          <w:sz w:val="24"/>
          <w:szCs w:val="24"/>
        </w:rPr>
      </w:pPr>
    </w:p>
    <w:p w14:paraId="522C297B" w14:textId="73587292" w:rsidR="002D3650" w:rsidRDefault="00156682" w:rsidP="00C52787">
      <w:pPr>
        <w:pStyle w:val="NoSpacing"/>
        <w:rPr>
          <w:rFonts w:ascii="Arial" w:hAnsi="Arial" w:cs="Arial"/>
          <w:b/>
          <w:bCs/>
          <w:sz w:val="24"/>
          <w:szCs w:val="24"/>
        </w:rPr>
      </w:pPr>
      <w:r>
        <w:rPr>
          <w:rFonts w:ascii="Arial" w:hAnsi="Arial" w:cs="Arial"/>
          <w:b/>
          <w:bCs/>
          <w:sz w:val="24"/>
          <w:szCs w:val="24"/>
        </w:rPr>
        <w:t>The Kingdom</w:t>
      </w:r>
    </w:p>
    <w:p w14:paraId="23303B82" w14:textId="0C67B66F" w:rsidR="00156682" w:rsidRDefault="00156682" w:rsidP="00C52787">
      <w:pPr>
        <w:pStyle w:val="NoSpacing"/>
        <w:rPr>
          <w:rFonts w:ascii="Arial" w:hAnsi="Arial" w:cs="Arial"/>
          <w:b/>
          <w:bCs/>
          <w:sz w:val="24"/>
          <w:szCs w:val="24"/>
        </w:rPr>
      </w:pPr>
    </w:p>
    <w:p w14:paraId="01CE6964" w14:textId="227B431A" w:rsidR="00156682" w:rsidRDefault="00156682" w:rsidP="00C52787">
      <w:pPr>
        <w:pStyle w:val="NoSpacing"/>
        <w:rPr>
          <w:rFonts w:ascii="Arial" w:hAnsi="Arial" w:cs="Arial"/>
          <w:sz w:val="24"/>
          <w:szCs w:val="24"/>
        </w:rPr>
      </w:pPr>
      <w:proofErr w:type="gramStart"/>
      <w:r>
        <w:rPr>
          <w:rFonts w:ascii="Arial" w:hAnsi="Arial" w:cs="Arial"/>
          <w:sz w:val="24"/>
          <w:szCs w:val="24"/>
        </w:rPr>
        <w:t>It’s</w:t>
      </w:r>
      <w:proofErr w:type="gramEnd"/>
      <w:r>
        <w:rPr>
          <w:rFonts w:ascii="Arial" w:hAnsi="Arial" w:cs="Arial"/>
          <w:sz w:val="24"/>
          <w:szCs w:val="24"/>
        </w:rPr>
        <w:t xml:space="preserve"> a long way off but inside it</w:t>
      </w:r>
    </w:p>
    <w:p w14:paraId="6DCA0533" w14:textId="4815CDF5" w:rsidR="00156682" w:rsidRDefault="00156682" w:rsidP="00C52787">
      <w:pPr>
        <w:pStyle w:val="NoSpacing"/>
        <w:rPr>
          <w:rFonts w:ascii="Arial" w:hAnsi="Arial" w:cs="Arial"/>
          <w:sz w:val="24"/>
          <w:szCs w:val="24"/>
        </w:rPr>
      </w:pPr>
      <w:r>
        <w:rPr>
          <w:rFonts w:ascii="Arial" w:hAnsi="Arial" w:cs="Arial"/>
          <w:sz w:val="24"/>
          <w:szCs w:val="24"/>
        </w:rPr>
        <w:t>There are quite different things going on</w:t>
      </w:r>
    </w:p>
    <w:p w14:paraId="078B080C" w14:textId="215771A3" w:rsidR="00156682" w:rsidRDefault="00156682" w:rsidP="00C52787">
      <w:pPr>
        <w:pStyle w:val="NoSpacing"/>
        <w:rPr>
          <w:rFonts w:ascii="Arial" w:hAnsi="Arial" w:cs="Arial"/>
          <w:sz w:val="24"/>
          <w:szCs w:val="24"/>
        </w:rPr>
      </w:pPr>
      <w:r>
        <w:rPr>
          <w:rFonts w:ascii="Arial" w:hAnsi="Arial" w:cs="Arial"/>
          <w:sz w:val="24"/>
          <w:szCs w:val="24"/>
        </w:rPr>
        <w:t>Festivals at which the poor man</w:t>
      </w:r>
    </w:p>
    <w:p w14:paraId="32AF3E53" w14:textId="7BBDF2BA" w:rsidR="00156682" w:rsidRDefault="00156682" w:rsidP="00C52787">
      <w:pPr>
        <w:pStyle w:val="NoSpacing"/>
        <w:rPr>
          <w:rFonts w:ascii="Arial" w:hAnsi="Arial" w:cs="Arial"/>
          <w:sz w:val="24"/>
          <w:szCs w:val="24"/>
        </w:rPr>
      </w:pPr>
      <w:r>
        <w:rPr>
          <w:rFonts w:ascii="Arial" w:hAnsi="Arial" w:cs="Arial"/>
          <w:sz w:val="24"/>
          <w:szCs w:val="24"/>
        </w:rPr>
        <w:t xml:space="preserve">Is king and the </w:t>
      </w:r>
      <w:r w:rsidR="002C6667">
        <w:rPr>
          <w:rFonts w:ascii="Arial" w:hAnsi="Arial" w:cs="Arial"/>
          <w:sz w:val="24"/>
          <w:szCs w:val="24"/>
        </w:rPr>
        <w:t>consumptive</w:t>
      </w:r>
      <w:r>
        <w:rPr>
          <w:rFonts w:ascii="Arial" w:hAnsi="Arial" w:cs="Arial"/>
          <w:sz w:val="24"/>
          <w:szCs w:val="24"/>
        </w:rPr>
        <w:t xml:space="preserve"> is </w:t>
      </w:r>
    </w:p>
    <w:p w14:paraId="6F071BFA" w14:textId="003E8036" w:rsidR="00156682" w:rsidRDefault="00156682" w:rsidP="00C52787">
      <w:pPr>
        <w:pStyle w:val="NoSpacing"/>
        <w:rPr>
          <w:rFonts w:ascii="Arial" w:hAnsi="Arial" w:cs="Arial"/>
          <w:sz w:val="24"/>
          <w:szCs w:val="24"/>
        </w:rPr>
      </w:pPr>
      <w:r>
        <w:rPr>
          <w:rFonts w:ascii="Arial" w:hAnsi="Arial" w:cs="Arial"/>
          <w:sz w:val="24"/>
          <w:szCs w:val="24"/>
        </w:rPr>
        <w:t xml:space="preserve">Healed; </w:t>
      </w:r>
      <w:r w:rsidR="002C6667">
        <w:rPr>
          <w:rFonts w:ascii="Arial" w:hAnsi="Arial" w:cs="Arial"/>
          <w:sz w:val="24"/>
          <w:szCs w:val="24"/>
        </w:rPr>
        <w:t>mirrors</w:t>
      </w:r>
      <w:r>
        <w:rPr>
          <w:rFonts w:ascii="Arial" w:hAnsi="Arial" w:cs="Arial"/>
          <w:sz w:val="24"/>
          <w:szCs w:val="24"/>
        </w:rPr>
        <w:t xml:space="preserve"> in which the blind look</w:t>
      </w:r>
    </w:p>
    <w:p w14:paraId="44629971" w14:textId="44EE0DD8" w:rsidR="00156682" w:rsidRDefault="00156682" w:rsidP="00C52787">
      <w:pPr>
        <w:pStyle w:val="NoSpacing"/>
        <w:rPr>
          <w:rFonts w:ascii="Arial" w:hAnsi="Arial" w:cs="Arial"/>
          <w:sz w:val="24"/>
          <w:szCs w:val="24"/>
        </w:rPr>
      </w:pPr>
      <w:r>
        <w:rPr>
          <w:rFonts w:ascii="Arial" w:hAnsi="Arial" w:cs="Arial"/>
          <w:sz w:val="24"/>
          <w:szCs w:val="24"/>
        </w:rPr>
        <w:t>At themselves and love looks at them</w:t>
      </w:r>
    </w:p>
    <w:p w14:paraId="7B95E910" w14:textId="498BE690" w:rsidR="00156682" w:rsidRDefault="00156682" w:rsidP="00C52787">
      <w:pPr>
        <w:pStyle w:val="NoSpacing"/>
        <w:rPr>
          <w:rFonts w:ascii="Arial" w:hAnsi="Arial" w:cs="Arial"/>
          <w:sz w:val="24"/>
          <w:szCs w:val="24"/>
        </w:rPr>
      </w:pPr>
      <w:proofErr w:type="gramStart"/>
      <w:r>
        <w:rPr>
          <w:rFonts w:ascii="Arial" w:hAnsi="Arial" w:cs="Arial"/>
          <w:sz w:val="24"/>
          <w:szCs w:val="24"/>
        </w:rPr>
        <w:t>Back;</w:t>
      </w:r>
      <w:proofErr w:type="gramEnd"/>
      <w:r>
        <w:rPr>
          <w:rFonts w:ascii="Arial" w:hAnsi="Arial" w:cs="Arial"/>
          <w:sz w:val="24"/>
          <w:szCs w:val="24"/>
        </w:rPr>
        <w:t xml:space="preserve"> and industry is for mending</w:t>
      </w:r>
    </w:p>
    <w:p w14:paraId="1718F530" w14:textId="001F9189" w:rsidR="00156682" w:rsidRDefault="00156682" w:rsidP="00C52787">
      <w:pPr>
        <w:pStyle w:val="NoSpacing"/>
        <w:rPr>
          <w:rFonts w:ascii="Arial" w:hAnsi="Arial" w:cs="Arial"/>
          <w:sz w:val="24"/>
          <w:szCs w:val="24"/>
        </w:rPr>
      </w:pPr>
      <w:r>
        <w:rPr>
          <w:rFonts w:ascii="Arial" w:hAnsi="Arial" w:cs="Arial"/>
          <w:sz w:val="24"/>
          <w:szCs w:val="24"/>
        </w:rPr>
        <w:t>The bent bones and the minds fractured</w:t>
      </w:r>
    </w:p>
    <w:p w14:paraId="561EEE9D" w14:textId="72B96C26" w:rsidR="00156682" w:rsidRDefault="00156682" w:rsidP="00C52787">
      <w:pPr>
        <w:pStyle w:val="NoSpacing"/>
        <w:rPr>
          <w:rFonts w:ascii="Arial" w:hAnsi="Arial" w:cs="Arial"/>
          <w:sz w:val="24"/>
          <w:szCs w:val="24"/>
        </w:rPr>
      </w:pPr>
      <w:r>
        <w:rPr>
          <w:rFonts w:ascii="Arial" w:hAnsi="Arial" w:cs="Arial"/>
          <w:sz w:val="24"/>
          <w:szCs w:val="24"/>
        </w:rPr>
        <w:t xml:space="preserve">By life. </w:t>
      </w:r>
      <w:proofErr w:type="gramStart"/>
      <w:r>
        <w:rPr>
          <w:rFonts w:ascii="Arial" w:hAnsi="Arial" w:cs="Arial"/>
          <w:sz w:val="24"/>
          <w:szCs w:val="24"/>
        </w:rPr>
        <w:t>Its’s</w:t>
      </w:r>
      <w:proofErr w:type="gramEnd"/>
      <w:r>
        <w:rPr>
          <w:rFonts w:ascii="Arial" w:hAnsi="Arial" w:cs="Arial"/>
          <w:sz w:val="24"/>
          <w:szCs w:val="24"/>
        </w:rPr>
        <w:t xml:space="preserve"> a long way off, but to get</w:t>
      </w:r>
    </w:p>
    <w:p w14:paraId="4E76F0B4" w14:textId="19F670BC" w:rsidR="00156682" w:rsidRDefault="00156682" w:rsidP="00C52787">
      <w:pPr>
        <w:pStyle w:val="NoSpacing"/>
        <w:rPr>
          <w:rFonts w:ascii="Arial" w:hAnsi="Arial" w:cs="Arial"/>
          <w:sz w:val="24"/>
          <w:szCs w:val="24"/>
        </w:rPr>
      </w:pPr>
      <w:r>
        <w:rPr>
          <w:rFonts w:ascii="Arial" w:hAnsi="Arial" w:cs="Arial"/>
          <w:sz w:val="24"/>
          <w:szCs w:val="24"/>
        </w:rPr>
        <w:t xml:space="preserve">There takes no time and admission </w:t>
      </w:r>
    </w:p>
    <w:p w14:paraId="1E4F9CF6" w14:textId="6D1970F2" w:rsidR="00156682" w:rsidRDefault="00156682" w:rsidP="00C52787">
      <w:pPr>
        <w:pStyle w:val="NoSpacing"/>
        <w:rPr>
          <w:rFonts w:ascii="Arial" w:hAnsi="Arial" w:cs="Arial"/>
          <w:sz w:val="24"/>
          <w:szCs w:val="24"/>
        </w:rPr>
      </w:pPr>
      <w:r>
        <w:rPr>
          <w:rFonts w:ascii="Arial" w:hAnsi="Arial" w:cs="Arial"/>
          <w:sz w:val="24"/>
          <w:szCs w:val="24"/>
        </w:rPr>
        <w:t>Is free,</w:t>
      </w:r>
      <w:r w:rsidR="002C6667">
        <w:rPr>
          <w:rFonts w:ascii="Arial" w:hAnsi="Arial" w:cs="Arial"/>
          <w:sz w:val="24"/>
          <w:szCs w:val="24"/>
        </w:rPr>
        <w:t xml:space="preserve"> </w:t>
      </w:r>
      <w:proofErr w:type="gramStart"/>
      <w:r w:rsidR="002C6667">
        <w:rPr>
          <w:rFonts w:ascii="Arial" w:hAnsi="Arial" w:cs="Arial"/>
          <w:sz w:val="24"/>
          <w:szCs w:val="24"/>
        </w:rPr>
        <w:t>I</w:t>
      </w:r>
      <w:r>
        <w:rPr>
          <w:rFonts w:ascii="Arial" w:hAnsi="Arial" w:cs="Arial"/>
          <w:sz w:val="24"/>
          <w:szCs w:val="24"/>
        </w:rPr>
        <w:t>f</w:t>
      </w:r>
      <w:proofErr w:type="gramEnd"/>
      <w:r>
        <w:rPr>
          <w:rFonts w:ascii="Arial" w:hAnsi="Arial" w:cs="Arial"/>
          <w:sz w:val="24"/>
          <w:szCs w:val="24"/>
        </w:rPr>
        <w:t xml:space="preserve"> you will purge yourself</w:t>
      </w:r>
    </w:p>
    <w:p w14:paraId="74FEB62F" w14:textId="77777777" w:rsidR="00156682" w:rsidRDefault="00156682" w:rsidP="00C52787">
      <w:pPr>
        <w:pStyle w:val="NoSpacing"/>
        <w:rPr>
          <w:rFonts w:ascii="Arial" w:hAnsi="Arial" w:cs="Arial"/>
          <w:sz w:val="24"/>
          <w:szCs w:val="24"/>
        </w:rPr>
      </w:pPr>
      <w:r>
        <w:rPr>
          <w:rFonts w:ascii="Arial" w:hAnsi="Arial" w:cs="Arial"/>
          <w:sz w:val="24"/>
          <w:szCs w:val="24"/>
        </w:rPr>
        <w:t>Of desire, and present yourself with</w:t>
      </w:r>
    </w:p>
    <w:p w14:paraId="234ED8E1" w14:textId="4D4D2EFA" w:rsidR="00156682" w:rsidRDefault="00156682" w:rsidP="00C52787">
      <w:pPr>
        <w:pStyle w:val="NoSpacing"/>
        <w:rPr>
          <w:rFonts w:ascii="Arial" w:hAnsi="Arial" w:cs="Arial"/>
          <w:sz w:val="24"/>
          <w:szCs w:val="24"/>
        </w:rPr>
      </w:pPr>
      <w:r>
        <w:rPr>
          <w:rFonts w:ascii="Arial" w:hAnsi="Arial" w:cs="Arial"/>
          <w:sz w:val="24"/>
          <w:szCs w:val="24"/>
        </w:rPr>
        <w:t xml:space="preserve"> your need only and the simple offering</w:t>
      </w:r>
    </w:p>
    <w:p w14:paraId="251001DE" w14:textId="1072A31B" w:rsidR="00156682" w:rsidRDefault="00156682" w:rsidP="00C52787">
      <w:pPr>
        <w:pStyle w:val="NoSpacing"/>
        <w:rPr>
          <w:rFonts w:ascii="Arial" w:hAnsi="Arial" w:cs="Arial"/>
          <w:sz w:val="24"/>
          <w:szCs w:val="24"/>
        </w:rPr>
      </w:pPr>
      <w:r>
        <w:rPr>
          <w:rFonts w:ascii="Arial" w:hAnsi="Arial" w:cs="Arial"/>
          <w:sz w:val="24"/>
          <w:szCs w:val="24"/>
        </w:rPr>
        <w:t>of your faith, green as a leaf.                                                 RS Thomas</w:t>
      </w:r>
    </w:p>
    <w:p w14:paraId="18E8063F" w14:textId="184464A6" w:rsidR="00156682" w:rsidRDefault="00156682" w:rsidP="00C52787">
      <w:pPr>
        <w:pStyle w:val="NoSpacing"/>
        <w:rPr>
          <w:rFonts w:ascii="Arial" w:hAnsi="Arial" w:cs="Arial"/>
          <w:sz w:val="24"/>
          <w:szCs w:val="24"/>
        </w:rPr>
      </w:pPr>
    </w:p>
    <w:p w14:paraId="12D5EBE8" w14:textId="33C7CE37" w:rsidR="00156682" w:rsidRDefault="00156682" w:rsidP="00C52787">
      <w:pPr>
        <w:pStyle w:val="NoSpacing"/>
        <w:rPr>
          <w:rFonts w:ascii="Arial" w:hAnsi="Arial" w:cs="Arial"/>
          <w:sz w:val="24"/>
          <w:szCs w:val="24"/>
        </w:rPr>
      </w:pPr>
    </w:p>
    <w:p w14:paraId="133EF0E5" w14:textId="70AC3DA8" w:rsidR="00156682" w:rsidRDefault="00156682" w:rsidP="00C52787">
      <w:pPr>
        <w:pStyle w:val="NoSpacing"/>
        <w:rPr>
          <w:rFonts w:ascii="Arial" w:hAnsi="Arial" w:cs="Arial"/>
          <w:sz w:val="24"/>
          <w:szCs w:val="24"/>
        </w:rPr>
      </w:pPr>
    </w:p>
    <w:p w14:paraId="25BACEC0" w14:textId="0275A03B" w:rsidR="00156682" w:rsidRDefault="00156682" w:rsidP="00C52787">
      <w:pPr>
        <w:pStyle w:val="NoSpacing"/>
        <w:rPr>
          <w:rFonts w:ascii="Arial" w:hAnsi="Arial" w:cs="Arial"/>
          <w:sz w:val="24"/>
          <w:szCs w:val="24"/>
        </w:rPr>
      </w:pPr>
      <w:r>
        <w:rPr>
          <w:rFonts w:ascii="Arial" w:hAnsi="Arial" w:cs="Arial"/>
          <w:sz w:val="24"/>
          <w:szCs w:val="24"/>
        </w:rPr>
        <w:t xml:space="preserve">the crib is round the back! Hidden from view </w:t>
      </w:r>
      <w:r w:rsidR="00887DA7">
        <w:rPr>
          <w:rFonts w:ascii="Arial" w:hAnsi="Arial" w:cs="Arial"/>
          <w:sz w:val="24"/>
          <w:szCs w:val="24"/>
        </w:rPr>
        <w:t>God comes, to travelling parents far from home, for outcast shepherds and to foreigners on a journey.</w:t>
      </w:r>
    </w:p>
    <w:p w14:paraId="7590B77F" w14:textId="4BDC6897" w:rsidR="00887DA7" w:rsidRDefault="00887DA7" w:rsidP="00C52787">
      <w:pPr>
        <w:pStyle w:val="NoSpacing"/>
        <w:rPr>
          <w:rFonts w:ascii="Arial" w:hAnsi="Arial" w:cs="Arial"/>
          <w:sz w:val="24"/>
          <w:szCs w:val="24"/>
        </w:rPr>
      </w:pPr>
    </w:p>
    <w:p w14:paraId="61A55786" w14:textId="32801D4E" w:rsidR="00887DA7" w:rsidRDefault="00887DA7" w:rsidP="00C52787">
      <w:pPr>
        <w:pStyle w:val="NoSpacing"/>
        <w:rPr>
          <w:rFonts w:ascii="Arial" w:hAnsi="Arial" w:cs="Arial"/>
          <w:sz w:val="24"/>
          <w:szCs w:val="24"/>
        </w:rPr>
      </w:pPr>
      <w:r>
        <w:rPr>
          <w:rFonts w:ascii="Arial" w:hAnsi="Arial" w:cs="Arial"/>
          <w:sz w:val="24"/>
          <w:szCs w:val="24"/>
        </w:rPr>
        <w:t xml:space="preserve">Sit by the crib, look on the baby, let God look on you </w:t>
      </w:r>
    </w:p>
    <w:p w14:paraId="77F0FBB8" w14:textId="72F5BF7F" w:rsidR="00887DA7" w:rsidRDefault="00887DA7" w:rsidP="00C52787">
      <w:pPr>
        <w:pStyle w:val="NoSpacing"/>
        <w:rPr>
          <w:rFonts w:ascii="Arial" w:hAnsi="Arial" w:cs="Arial"/>
          <w:sz w:val="24"/>
          <w:szCs w:val="24"/>
        </w:rPr>
      </w:pPr>
    </w:p>
    <w:p w14:paraId="58C05C81" w14:textId="50978331" w:rsidR="00887DA7" w:rsidRDefault="00887DA7" w:rsidP="00C52787">
      <w:pPr>
        <w:pStyle w:val="NoSpacing"/>
        <w:rPr>
          <w:rFonts w:ascii="Arial" w:hAnsi="Arial" w:cs="Arial"/>
          <w:sz w:val="24"/>
          <w:szCs w:val="24"/>
        </w:rPr>
      </w:pPr>
      <w:r>
        <w:rPr>
          <w:rFonts w:ascii="Arial" w:hAnsi="Arial" w:cs="Arial"/>
          <w:sz w:val="24"/>
          <w:szCs w:val="24"/>
        </w:rPr>
        <w:t>Maybe imagine yourself 2000 years back, who are you, travelling, outcast, foreign, remember God came to you and comes now.</w:t>
      </w:r>
    </w:p>
    <w:p w14:paraId="5F90C112" w14:textId="4F4BBA50" w:rsidR="00887DA7" w:rsidRDefault="00887DA7" w:rsidP="00C52787">
      <w:pPr>
        <w:pStyle w:val="NoSpacing"/>
        <w:rPr>
          <w:rFonts w:ascii="Arial" w:hAnsi="Arial" w:cs="Arial"/>
          <w:sz w:val="24"/>
          <w:szCs w:val="24"/>
        </w:rPr>
      </w:pPr>
    </w:p>
    <w:p w14:paraId="14DCD477" w14:textId="6D99CCEB" w:rsidR="00887DA7" w:rsidRDefault="00887DA7" w:rsidP="00C52787">
      <w:pPr>
        <w:pStyle w:val="NoSpacing"/>
        <w:rPr>
          <w:rFonts w:ascii="Arial" w:hAnsi="Arial" w:cs="Arial"/>
          <w:sz w:val="24"/>
          <w:szCs w:val="24"/>
        </w:rPr>
      </w:pPr>
      <w:r>
        <w:rPr>
          <w:rFonts w:ascii="Arial" w:hAnsi="Arial" w:cs="Arial"/>
          <w:sz w:val="24"/>
          <w:szCs w:val="24"/>
        </w:rPr>
        <w:t>God is with me</w:t>
      </w:r>
    </w:p>
    <w:p w14:paraId="40573FB8" w14:textId="00873B95" w:rsidR="00887DA7" w:rsidRDefault="00887DA7" w:rsidP="00C52787">
      <w:pPr>
        <w:pStyle w:val="NoSpacing"/>
        <w:rPr>
          <w:rFonts w:ascii="Arial" w:hAnsi="Arial" w:cs="Arial"/>
          <w:sz w:val="24"/>
          <w:szCs w:val="24"/>
        </w:rPr>
      </w:pPr>
      <w:r>
        <w:rPr>
          <w:rFonts w:ascii="Arial" w:hAnsi="Arial" w:cs="Arial"/>
          <w:sz w:val="24"/>
          <w:szCs w:val="24"/>
        </w:rPr>
        <w:t xml:space="preserve">God is with you </w:t>
      </w:r>
    </w:p>
    <w:p w14:paraId="6EA09219" w14:textId="3A934813" w:rsidR="00887DA7" w:rsidRDefault="00887DA7" w:rsidP="00C52787">
      <w:pPr>
        <w:pStyle w:val="NoSpacing"/>
        <w:rPr>
          <w:rFonts w:ascii="Arial" w:hAnsi="Arial" w:cs="Arial"/>
          <w:sz w:val="24"/>
          <w:szCs w:val="24"/>
        </w:rPr>
      </w:pPr>
      <w:r>
        <w:rPr>
          <w:rFonts w:ascii="Arial" w:hAnsi="Arial" w:cs="Arial"/>
          <w:sz w:val="24"/>
          <w:szCs w:val="24"/>
        </w:rPr>
        <w:t>God is with us</w:t>
      </w:r>
    </w:p>
    <w:sectPr w:rsidR="00887D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787"/>
    <w:rsid w:val="00156682"/>
    <w:rsid w:val="002023CE"/>
    <w:rsid w:val="00295BAB"/>
    <w:rsid w:val="002C6667"/>
    <w:rsid w:val="002D3650"/>
    <w:rsid w:val="003A6239"/>
    <w:rsid w:val="006C4C63"/>
    <w:rsid w:val="0082518D"/>
    <w:rsid w:val="00887DA7"/>
    <w:rsid w:val="00932CA3"/>
    <w:rsid w:val="00A30F34"/>
    <w:rsid w:val="00AC16D2"/>
    <w:rsid w:val="00C52787"/>
    <w:rsid w:val="00CC18A1"/>
    <w:rsid w:val="00DB13C6"/>
    <w:rsid w:val="00FB0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35D08"/>
  <w15:chartTrackingRefBased/>
  <w15:docId w15:val="{BB057068-855D-403A-869D-35D7E1D8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27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027FC-EF0E-4A24-9C0F-E93B6922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925</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Carr</dc:creator>
  <cp:keywords/>
  <dc:description/>
  <cp:lastModifiedBy>louise Carr</cp:lastModifiedBy>
  <cp:revision>4</cp:revision>
  <dcterms:created xsi:type="dcterms:W3CDTF">2020-11-14T12:13:00Z</dcterms:created>
  <dcterms:modified xsi:type="dcterms:W3CDTF">2020-11-21T11:40:00Z</dcterms:modified>
</cp:coreProperties>
</file>